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51D1" w:rsidRDefault="00DB51D1" w:rsidP="00DB51D1">
      <w:pPr>
        <w:pStyle w:val="a3"/>
        <w:spacing w:before="62" w:line="276" w:lineRule="auto"/>
        <w:ind w:left="0" w:right="-1"/>
        <w:jc w:val="center"/>
      </w:pPr>
      <w:r>
        <w:t>Муниципальное бюджетное общеобразовательное учреждение</w:t>
      </w:r>
      <w:r>
        <w:rPr>
          <w:spacing w:val="-57"/>
        </w:rPr>
        <w:t xml:space="preserve"> </w:t>
      </w:r>
    </w:p>
    <w:p w:rsidR="00DB51D1" w:rsidRDefault="00DB51D1" w:rsidP="00DB51D1">
      <w:pPr>
        <w:pStyle w:val="a3"/>
        <w:spacing w:before="62" w:line="276" w:lineRule="auto"/>
        <w:ind w:left="0" w:right="-1"/>
        <w:jc w:val="center"/>
      </w:pPr>
      <w:r>
        <w:t>Емельяновская  средняя</w:t>
      </w:r>
      <w:r>
        <w:rPr>
          <w:spacing w:val="-1"/>
        </w:rPr>
        <w:t xml:space="preserve"> </w:t>
      </w:r>
      <w:r>
        <w:t>общеобразовательная школа</w:t>
      </w:r>
      <w:r>
        <w:rPr>
          <w:spacing w:val="-1"/>
        </w:rPr>
        <w:t xml:space="preserve"> </w:t>
      </w:r>
      <w:r>
        <w:t xml:space="preserve">№ </w:t>
      </w:r>
      <w:r>
        <w:rPr>
          <w:spacing w:val="-2"/>
        </w:rPr>
        <w:t>2</w:t>
      </w:r>
    </w:p>
    <w:p w:rsidR="00DB51D1" w:rsidRDefault="00DB51D1" w:rsidP="00DB51D1">
      <w:pPr>
        <w:ind w:right="-1"/>
        <w:rPr>
          <w:rFonts w:ascii="Times New Roman" w:hAnsi="Times New Roman" w:cs="Times New Roman"/>
          <w:sz w:val="24"/>
          <w:szCs w:val="24"/>
        </w:rPr>
      </w:pPr>
    </w:p>
    <w:p w:rsidR="00DB51D1" w:rsidRDefault="00DB51D1" w:rsidP="00DB51D1">
      <w:pPr>
        <w:ind w:right="-1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Демоверсия промежуточной аттестационной работы по </w:t>
      </w:r>
      <w:r>
        <w:rPr>
          <w:rFonts w:ascii="Times New Roman" w:hAnsi="Times New Roman" w:cs="Times New Roman"/>
          <w:sz w:val="24"/>
          <w:szCs w:val="24"/>
        </w:rPr>
        <w:t>Информатике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тест</w:t>
      </w:r>
      <w:r>
        <w:rPr>
          <w:rFonts w:ascii="Times New Roman" w:hAnsi="Times New Roman" w:cs="Times New Roman"/>
          <w:sz w:val="24"/>
          <w:szCs w:val="24"/>
        </w:rPr>
        <w:t>), 7 б класса</w:t>
      </w:r>
    </w:p>
    <w:p w:rsidR="00DB51D1" w:rsidRDefault="00DB51D1" w:rsidP="00DB51D1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Задания ориентированы на достижение планируемых результатов, которыми овладевают учащиеся к концу 7 класса. Задания демонстрационной работы составлены на материале следующих разделов содержания курса: </w:t>
      </w:r>
    </w:p>
    <w:p w:rsidR="00DB51D1" w:rsidRDefault="00DB51D1" w:rsidP="00DB51D1">
      <w:pPr>
        <w:spacing w:after="0"/>
        <w:ind w:right="-1"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BE0885">
        <w:rPr>
          <w:rFonts w:ascii="Times New Roman" w:hAnsi="Times New Roman"/>
          <w:b/>
          <w:color w:val="000000"/>
          <w:sz w:val="24"/>
          <w:szCs w:val="24"/>
        </w:rPr>
        <w:t>Компьютер как универсальное устройство обработки информации</w:t>
      </w:r>
    </w:p>
    <w:p w:rsidR="00DB51D1" w:rsidRDefault="00DB51D1" w:rsidP="00DB51D1">
      <w:pPr>
        <w:spacing w:after="0"/>
        <w:ind w:right="-1"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A755E1">
        <w:rPr>
          <w:rFonts w:ascii="Times New Roman" w:hAnsi="Times New Roman"/>
          <w:b/>
          <w:color w:val="000000"/>
          <w:sz w:val="24"/>
          <w:szCs w:val="24"/>
        </w:rPr>
        <w:t>Обработка текстовой информации</w:t>
      </w:r>
    </w:p>
    <w:p w:rsidR="00DB51D1" w:rsidRDefault="00DB51D1" w:rsidP="00DB51D1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Обработка числовой информации в электронных таблицах.</w:t>
      </w:r>
    </w:p>
    <w:p w:rsidR="00DB51D1" w:rsidRDefault="00DB51D1" w:rsidP="00DB51D1">
      <w:pPr>
        <w:spacing w:after="0" w:line="240" w:lineRule="auto"/>
        <w:ind w:right="-1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Структура работы:</w:t>
      </w:r>
    </w:p>
    <w:p w:rsidR="00DB51D1" w:rsidRDefault="001761C2" w:rsidP="00DB51D1">
      <w:pPr>
        <w:spacing w:after="0" w:line="240" w:lineRule="auto"/>
        <w:ind w:right="-1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состоит из 22</w:t>
      </w:r>
      <w:r w:rsidR="00DB51D1">
        <w:rPr>
          <w:rFonts w:ascii="Times New Roman" w:hAnsi="Times New Roman" w:cs="Times New Roman"/>
          <w:sz w:val="24"/>
          <w:szCs w:val="24"/>
        </w:rPr>
        <w:t xml:space="preserve"> заданий.</w:t>
      </w:r>
    </w:p>
    <w:p w:rsidR="00DB51D1" w:rsidRDefault="00DB51D1" w:rsidP="00DB51D1">
      <w:pPr>
        <w:spacing w:after="0" w:line="240" w:lineRule="auto"/>
        <w:ind w:right="-1" w:firstLine="567"/>
        <w:rPr>
          <w:rFonts w:ascii="Times New Roman" w:hAnsi="Times New Roman" w:cs="Times New Roman"/>
          <w:sz w:val="24"/>
          <w:szCs w:val="24"/>
        </w:rPr>
      </w:pPr>
    </w:p>
    <w:p w:rsidR="00DB51D1" w:rsidRDefault="00DB51D1" w:rsidP="00DB51D1">
      <w:pPr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Время выполнения работы 40 мин.</w:t>
      </w:r>
    </w:p>
    <w:p w:rsidR="00DB51D1" w:rsidRDefault="00DB51D1" w:rsidP="00DB51D1">
      <w:pPr>
        <w:tabs>
          <w:tab w:val="left" w:pos="1035"/>
        </w:tabs>
        <w:ind w:firstLine="567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ab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21"/>
        <w:gridCol w:w="4724"/>
      </w:tblGrid>
      <w:tr w:rsidR="00DB51D1" w:rsidTr="004C2233">
        <w:tc>
          <w:tcPr>
            <w:tcW w:w="5423" w:type="dxa"/>
          </w:tcPr>
          <w:p w:rsidR="00DB51D1" w:rsidRDefault="00DB51D1" w:rsidP="004C22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5424" w:type="dxa"/>
          </w:tcPr>
          <w:p w:rsidR="00DB51D1" w:rsidRDefault="00DB51D1" w:rsidP="004C22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правильно выполненных заданий</w:t>
            </w:r>
          </w:p>
        </w:tc>
      </w:tr>
      <w:tr w:rsidR="00DB51D1" w:rsidTr="004C2233">
        <w:tc>
          <w:tcPr>
            <w:tcW w:w="5423" w:type="dxa"/>
          </w:tcPr>
          <w:p w:rsidR="00DB51D1" w:rsidRDefault="00DB51D1" w:rsidP="004C22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5424" w:type="dxa"/>
          </w:tcPr>
          <w:p w:rsidR="00DB51D1" w:rsidRDefault="001761C2" w:rsidP="004C22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22-19</w:t>
            </w:r>
          </w:p>
        </w:tc>
      </w:tr>
      <w:tr w:rsidR="00DB51D1" w:rsidTr="004C2233">
        <w:tc>
          <w:tcPr>
            <w:tcW w:w="5423" w:type="dxa"/>
          </w:tcPr>
          <w:p w:rsidR="00DB51D1" w:rsidRDefault="00DB51D1" w:rsidP="004C22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5424" w:type="dxa"/>
          </w:tcPr>
          <w:p w:rsidR="00DB51D1" w:rsidRDefault="001761C2" w:rsidP="00176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DB51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DB51D1" w:rsidTr="004C2233">
        <w:tc>
          <w:tcPr>
            <w:tcW w:w="5423" w:type="dxa"/>
          </w:tcPr>
          <w:p w:rsidR="00DB51D1" w:rsidRDefault="00DB51D1" w:rsidP="004C22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5424" w:type="dxa"/>
          </w:tcPr>
          <w:p w:rsidR="00DB51D1" w:rsidRDefault="001761C2" w:rsidP="004C22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bookmarkStart w:id="0" w:name="_GoBack"/>
            <w:bookmarkEnd w:id="0"/>
            <w:r w:rsidR="00DB51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DB51D1" w:rsidTr="004C2233">
        <w:tc>
          <w:tcPr>
            <w:tcW w:w="5423" w:type="dxa"/>
          </w:tcPr>
          <w:p w:rsidR="00DB51D1" w:rsidRDefault="00DB51D1" w:rsidP="004C22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5424" w:type="dxa"/>
          </w:tcPr>
          <w:p w:rsidR="00DB51D1" w:rsidRDefault="00DB51D1" w:rsidP="004C22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</w:t>
            </w:r>
            <w:r w:rsidR="001761C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225B37" w:rsidRDefault="00225B37"/>
    <w:p w:rsidR="00DB51D1" w:rsidRPr="00DB51D1" w:rsidRDefault="00DB51D1" w:rsidP="00DB51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>
        <w:t>1.</w:t>
      </w:r>
      <w:r w:rsidRPr="00DB51D1">
        <w:rPr>
          <w:rStyle w:val="a3"/>
          <w:rFonts w:ascii="Arial" w:hAnsi="Arial" w:cs="Arial"/>
          <w:b/>
          <w:bCs/>
          <w:color w:val="333333"/>
          <w:sz w:val="21"/>
          <w:szCs w:val="21"/>
        </w:rPr>
        <w:t xml:space="preserve"> </w:t>
      </w:r>
      <w:r w:rsidRPr="00DB51D1">
        <w:rPr>
          <w:rFonts w:ascii="Arial" w:eastAsia="Times New Roman" w:hAnsi="Arial" w:cs="Arial"/>
          <w:b/>
          <w:bCs/>
          <w:color w:val="333333"/>
          <w:sz w:val="21"/>
          <w:szCs w:val="21"/>
        </w:rPr>
        <w:t>Рисунки, картины, фотографии — это примеры …</w:t>
      </w:r>
    </w:p>
    <w:p w:rsidR="00DB51D1" w:rsidRPr="00DB51D1" w:rsidRDefault="00DB51D1" w:rsidP="00DB51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DB51D1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1" type="#_x0000_t75" style="width:20.25pt;height:18pt" o:ole="">
            <v:imagedata r:id="rId5" o:title=""/>
          </v:shape>
          <w:control r:id="rId6" w:name="DefaultOcxName5" w:shapeid="_x0000_i1051"/>
        </w:object>
      </w:r>
      <w:r w:rsidRPr="00DB51D1">
        <w:rPr>
          <w:rFonts w:ascii="Arial" w:eastAsia="Times New Roman" w:hAnsi="Arial" w:cs="Arial"/>
          <w:color w:val="333333"/>
          <w:sz w:val="21"/>
          <w:szCs w:val="21"/>
        </w:rPr>
        <w:t>текстовой информации</w:t>
      </w:r>
    </w:p>
    <w:p w:rsidR="00DB51D1" w:rsidRPr="00DB51D1" w:rsidRDefault="00DB51D1" w:rsidP="00DB51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DB51D1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050" type="#_x0000_t75" style="width:20.25pt;height:18pt" o:ole="">
            <v:imagedata r:id="rId5" o:title=""/>
          </v:shape>
          <w:control r:id="rId7" w:name="DefaultOcxName11" w:shapeid="_x0000_i1050"/>
        </w:object>
      </w:r>
      <w:r w:rsidRPr="00DB51D1">
        <w:rPr>
          <w:rFonts w:ascii="Arial" w:eastAsia="Times New Roman" w:hAnsi="Arial" w:cs="Arial"/>
          <w:color w:val="333333"/>
          <w:sz w:val="21"/>
          <w:szCs w:val="21"/>
        </w:rPr>
        <w:t>видео информации</w:t>
      </w:r>
    </w:p>
    <w:p w:rsidR="00DB51D1" w:rsidRPr="00DB51D1" w:rsidRDefault="00DB51D1" w:rsidP="00DB51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DB51D1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049" type="#_x0000_t75" style="width:20.25pt;height:18pt" o:ole="">
            <v:imagedata r:id="rId5" o:title=""/>
          </v:shape>
          <w:control r:id="rId8" w:name="DefaultOcxName21" w:shapeid="_x0000_i1049"/>
        </w:object>
      </w:r>
      <w:r w:rsidRPr="00DB51D1">
        <w:rPr>
          <w:rFonts w:ascii="Arial" w:eastAsia="Times New Roman" w:hAnsi="Arial" w:cs="Arial"/>
          <w:color w:val="333333"/>
          <w:sz w:val="21"/>
          <w:szCs w:val="21"/>
        </w:rPr>
        <w:t>числовой информации</w:t>
      </w:r>
    </w:p>
    <w:p w:rsidR="00DB51D1" w:rsidRPr="00DB51D1" w:rsidRDefault="00DB51D1" w:rsidP="00DB51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DB51D1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048" type="#_x0000_t75" style="width:20.25pt;height:18pt" o:ole="">
            <v:imagedata r:id="rId5" o:title=""/>
          </v:shape>
          <w:control r:id="rId9" w:name="DefaultOcxName31" w:shapeid="_x0000_i1048"/>
        </w:object>
      </w:r>
      <w:r w:rsidRPr="00DB51D1">
        <w:rPr>
          <w:rFonts w:ascii="Arial" w:eastAsia="Times New Roman" w:hAnsi="Arial" w:cs="Arial"/>
          <w:color w:val="333333"/>
          <w:sz w:val="21"/>
          <w:szCs w:val="21"/>
        </w:rPr>
        <w:t>звуковой информации</w:t>
      </w:r>
    </w:p>
    <w:p w:rsidR="00DB51D1" w:rsidRPr="00DB51D1" w:rsidRDefault="00DB51D1" w:rsidP="00DB51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DB51D1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047" type="#_x0000_t75" style="width:20.25pt;height:18pt" o:ole="">
            <v:imagedata r:id="rId5" o:title=""/>
          </v:shape>
          <w:control r:id="rId10" w:name="DefaultOcxName4" w:shapeid="_x0000_i1047"/>
        </w:object>
      </w:r>
      <w:r w:rsidRPr="00DB51D1">
        <w:rPr>
          <w:rFonts w:ascii="Arial" w:eastAsia="Times New Roman" w:hAnsi="Arial" w:cs="Arial"/>
          <w:color w:val="333333"/>
          <w:sz w:val="21"/>
          <w:szCs w:val="21"/>
        </w:rPr>
        <w:t>графической информации</w:t>
      </w:r>
    </w:p>
    <w:p w:rsidR="007E16B4" w:rsidRPr="007E16B4" w:rsidRDefault="00DB51D1" w:rsidP="007E16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>
        <w:rPr>
          <w:rStyle w:val="a3"/>
          <w:rFonts w:ascii="Arial" w:hAnsi="Arial" w:cs="Arial"/>
          <w:b/>
          <w:bCs/>
          <w:color w:val="333333"/>
          <w:sz w:val="21"/>
          <w:szCs w:val="21"/>
        </w:rPr>
        <w:t>2.</w:t>
      </w:r>
      <w:r w:rsidRPr="00DB51D1">
        <w:rPr>
          <w:rStyle w:val="a3"/>
          <w:rFonts w:ascii="Arial" w:hAnsi="Arial" w:cs="Arial"/>
          <w:b/>
          <w:bCs/>
          <w:color w:val="333333"/>
          <w:sz w:val="21"/>
          <w:szCs w:val="21"/>
        </w:rPr>
        <w:t xml:space="preserve"> </w:t>
      </w:r>
      <w:r w:rsidR="007E16B4" w:rsidRPr="007E16B4">
        <w:rPr>
          <w:rFonts w:ascii="Arial" w:eastAsia="Times New Roman" w:hAnsi="Arial" w:cs="Arial"/>
          <w:b/>
          <w:bCs/>
          <w:color w:val="333333"/>
          <w:sz w:val="21"/>
          <w:szCs w:val="21"/>
        </w:rPr>
        <w:t>Дайте самый полный ответ. Информация — это…</w:t>
      </w:r>
    </w:p>
    <w:p w:rsidR="007E16B4" w:rsidRPr="007E16B4" w:rsidRDefault="007E16B4" w:rsidP="007E16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7E16B4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063" type="#_x0000_t75" style="width:20.25pt;height:18pt" o:ole="">
            <v:imagedata r:id="rId5" o:title=""/>
          </v:shape>
          <w:control r:id="rId11" w:name="DefaultOcxName6" w:shapeid="_x0000_i1063"/>
        </w:object>
      </w:r>
      <w:r w:rsidRPr="007E16B4">
        <w:rPr>
          <w:rFonts w:ascii="Arial" w:eastAsia="Times New Roman" w:hAnsi="Arial" w:cs="Arial"/>
          <w:color w:val="333333"/>
          <w:sz w:val="21"/>
          <w:szCs w:val="21"/>
        </w:rPr>
        <w:t>сведения об окружающем нас мире</w:t>
      </w:r>
    </w:p>
    <w:p w:rsidR="007E16B4" w:rsidRPr="007E16B4" w:rsidRDefault="007E16B4" w:rsidP="007E16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7E16B4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062" type="#_x0000_t75" style="width:20.25pt;height:18pt" o:ole="">
            <v:imagedata r:id="rId5" o:title=""/>
          </v:shape>
          <w:control r:id="rId12" w:name="DefaultOcxName12" w:shapeid="_x0000_i1062"/>
        </w:object>
      </w:r>
      <w:r w:rsidRPr="007E16B4">
        <w:rPr>
          <w:rFonts w:ascii="Arial" w:eastAsia="Times New Roman" w:hAnsi="Arial" w:cs="Arial"/>
          <w:color w:val="333333"/>
          <w:sz w:val="21"/>
          <w:szCs w:val="21"/>
        </w:rPr>
        <w:t>то, что передают по телевизору в выпусках новостей</w:t>
      </w:r>
    </w:p>
    <w:p w:rsidR="007E16B4" w:rsidRPr="007E16B4" w:rsidRDefault="007E16B4" w:rsidP="007E16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7E16B4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061" type="#_x0000_t75" style="width:20.25pt;height:18pt" o:ole="">
            <v:imagedata r:id="rId5" o:title=""/>
          </v:shape>
          <w:control r:id="rId13" w:name="DefaultOcxName22" w:shapeid="_x0000_i1061"/>
        </w:object>
      </w:r>
      <w:r w:rsidRPr="007E16B4">
        <w:rPr>
          <w:rFonts w:ascii="Arial" w:eastAsia="Times New Roman" w:hAnsi="Arial" w:cs="Arial"/>
          <w:color w:val="333333"/>
          <w:sz w:val="21"/>
          <w:szCs w:val="21"/>
        </w:rPr>
        <w:t>прогноз погоды</w:t>
      </w:r>
    </w:p>
    <w:p w:rsidR="007E16B4" w:rsidRPr="007E16B4" w:rsidRDefault="007E16B4" w:rsidP="007E16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7E16B4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060" type="#_x0000_t75" style="width:20.25pt;height:18pt" o:ole="">
            <v:imagedata r:id="rId5" o:title=""/>
          </v:shape>
          <w:control r:id="rId14" w:name="DefaultOcxName32" w:shapeid="_x0000_i1060"/>
        </w:object>
      </w:r>
      <w:r w:rsidRPr="007E16B4">
        <w:rPr>
          <w:rFonts w:ascii="Arial" w:eastAsia="Times New Roman" w:hAnsi="Arial" w:cs="Arial"/>
          <w:color w:val="333333"/>
          <w:sz w:val="21"/>
          <w:szCs w:val="21"/>
        </w:rPr>
        <w:t>то, что печатают в газете</w:t>
      </w:r>
    </w:p>
    <w:p w:rsidR="00DB51D1" w:rsidRPr="00DB51D1" w:rsidRDefault="007E16B4" w:rsidP="00DB51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>
        <w:rPr>
          <w:rFonts w:ascii="Arial" w:eastAsia="Times New Roman" w:hAnsi="Arial" w:cs="Arial"/>
          <w:b/>
          <w:bCs/>
          <w:color w:val="333333"/>
          <w:sz w:val="21"/>
          <w:szCs w:val="21"/>
        </w:rPr>
        <w:t>3.</w:t>
      </w:r>
      <w:r w:rsidR="00DB51D1" w:rsidRPr="00DB51D1">
        <w:rPr>
          <w:rFonts w:ascii="Arial" w:eastAsia="Times New Roman" w:hAnsi="Arial" w:cs="Arial"/>
          <w:b/>
          <w:bCs/>
          <w:color w:val="333333"/>
          <w:sz w:val="21"/>
          <w:szCs w:val="21"/>
        </w:rPr>
        <w:t>Одним из устройств ввода информации является ...</w:t>
      </w:r>
    </w:p>
    <w:p w:rsidR="00DB51D1" w:rsidRPr="00DB51D1" w:rsidRDefault="00DB51D1" w:rsidP="00DB51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DB51D1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036" type="#_x0000_t75" style="width:20.25pt;height:18pt" o:ole="">
            <v:imagedata r:id="rId5" o:title=""/>
          </v:shape>
          <w:control r:id="rId15" w:name="DefaultOcxName" w:shapeid="_x0000_i1036"/>
        </w:object>
      </w:r>
      <w:r w:rsidRPr="00DB51D1">
        <w:rPr>
          <w:rFonts w:ascii="Arial" w:eastAsia="Times New Roman" w:hAnsi="Arial" w:cs="Arial"/>
          <w:color w:val="333333"/>
          <w:sz w:val="21"/>
          <w:szCs w:val="21"/>
        </w:rPr>
        <w:t>монитор</w:t>
      </w:r>
    </w:p>
    <w:p w:rsidR="00DB51D1" w:rsidRPr="00DB51D1" w:rsidRDefault="00DB51D1" w:rsidP="00DB51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DB51D1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035" type="#_x0000_t75" style="width:20.25pt;height:18pt" o:ole="">
            <v:imagedata r:id="rId5" o:title=""/>
          </v:shape>
          <w:control r:id="rId16" w:name="DefaultOcxName1" w:shapeid="_x0000_i1035"/>
        </w:object>
      </w:r>
      <w:r w:rsidRPr="00DB51D1">
        <w:rPr>
          <w:rFonts w:ascii="Arial" w:eastAsia="Times New Roman" w:hAnsi="Arial" w:cs="Arial"/>
          <w:color w:val="333333"/>
          <w:sz w:val="21"/>
          <w:szCs w:val="21"/>
        </w:rPr>
        <w:t>наушники</w:t>
      </w:r>
    </w:p>
    <w:p w:rsidR="00DB51D1" w:rsidRPr="00DB51D1" w:rsidRDefault="00DB51D1" w:rsidP="00DB51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DB51D1">
        <w:rPr>
          <w:rFonts w:ascii="Arial" w:eastAsia="Times New Roman" w:hAnsi="Arial" w:cs="Arial"/>
          <w:color w:val="333333"/>
          <w:sz w:val="21"/>
          <w:szCs w:val="21"/>
        </w:rPr>
        <w:lastRenderedPageBreak/>
        <w:object w:dxaOrig="225" w:dyaOrig="225">
          <v:shape id="_x0000_i1034" type="#_x0000_t75" style="width:20.25pt;height:18pt" o:ole="">
            <v:imagedata r:id="rId5" o:title=""/>
          </v:shape>
          <w:control r:id="rId17" w:name="DefaultOcxName2" w:shapeid="_x0000_i1034"/>
        </w:object>
      </w:r>
      <w:r w:rsidRPr="00DB51D1">
        <w:rPr>
          <w:rFonts w:ascii="Arial" w:eastAsia="Times New Roman" w:hAnsi="Arial" w:cs="Arial"/>
          <w:color w:val="333333"/>
          <w:sz w:val="21"/>
          <w:szCs w:val="21"/>
        </w:rPr>
        <w:t>принтер</w:t>
      </w:r>
    </w:p>
    <w:p w:rsidR="00DB51D1" w:rsidRPr="00DB51D1" w:rsidRDefault="00DB51D1" w:rsidP="00DB51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DB51D1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033" type="#_x0000_t75" style="width:20.25pt;height:18pt" o:ole="">
            <v:imagedata r:id="rId5" o:title=""/>
          </v:shape>
          <w:control r:id="rId18" w:name="DefaultOcxName3" w:shapeid="_x0000_i1033"/>
        </w:object>
      </w:r>
      <w:r w:rsidRPr="00DB51D1">
        <w:rPr>
          <w:rFonts w:ascii="Arial" w:eastAsia="Times New Roman" w:hAnsi="Arial" w:cs="Arial"/>
          <w:color w:val="333333"/>
          <w:sz w:val="21"/>
          <w:szCs w:val="21"/>
        </w:rPr>
        <w:t>мышь</w:t>
      </w:r>
    </w:p>
    <w:p w:rsidR="00182942" w:rsidRPr="00182942" w:rsidRDefault="007E16B4" w:rsidP="0018294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>
        <w:t>4</w:t>
      </w:r>
      <w:r w:rsidR="00DB51D1">
        <w:t>.</w:t>
      </w:r>
      <w:r w:rsidR="00182942" w:rsidRPr="00182942">
        <w:rPr>
          <w:rStyle w:val="a3"/>
          <w:rFonts w:ascii="Arial" w:hAnsi="Arial" w:cs="Arial"/>
          <w:b/>
          <w:bCs/>
          <w:color w:val="333333"/>
          <w:sz w:val="21"/>
          <w:szCs w:val="21"/>
        </w:rPr>
        <w:t xml:space="preserve"> </w:t>
      </w:r>
      <w:r w:rsidR="00182942" w:rsidRPr="00182942">
        <w:rPr>
          <w:rFonts w:ascii="Arial" w:eastAsia="Times New Roman" w:hAnsi="Arial" w:cs="Arial"/>
          <w:b/>
          <w:bCs/>
          <w:color w:val="333333"/>
          <w:sz w:val="21"/>
          <w:szCs w:val="21"/>
        </w:rPr>
        <w:t>Одним из устройств вывода информации является ...</w:t>
      </w:r>
    </w:p>
    <w:p w:rsidR="00182942" w:rsidRPr="00182942" w:rsidRDefault="00182942" w:rsidP="0018294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182942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075" type="#_x0000_t75" style="width:20.25pt;height:18pt" o:ole="">
            <v:imagedata r:id="rId5" o:title=""/>
          </v:shape>
          <w:control r:id="rId19" w:name="DefaultOcxName7" w:shapeid="_x0000_i1075"/>
        </w:object>
      </w:r>
    </w:p>
    <w:p w:rsidR="00182942" w:rsidRPr="00182942" w:rsidRDefault="00182942" w:rsidP="0018294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182942">
        <w:rPr>
          <w:rFonts w:ascii="Arial" w:eastAsia="Times New Roman" w:hAnsi="Arial" w:cs="Arial"/>
          <w:color w:val="333333"/>
          <w:sz w:val="21"/>
          <w:szCs w:val="21"/>
        </w:rPr>
        <w:t>микрофон</w:t>
      </w:r>
    </w:p>
    <w:p w:rsidR="00182942" w:rsidRPr="00182942" w:rsidRDefault="00182942" w:rsidP="0018294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182942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074" type="#_x0000_t75" style="width:20.25pt;height:18pt" o:ole="">
            <v:imagedata r:id="rId5" o:title=""/>
          </v:shape>
          <w:control r:id="rId20" w:name="DefaultOcxName13" w:shapeid="_x0000_i1074"/>
        </w:object>
      </w:r>
      <w:r w:rsidRPr="00182942">
        <w:rPr>
          <w:rFonts w:ascii="Arial" w:eastAsia="Times New Roman" w:hAnsi="Arial" w:cs="Arial"/>
          <w:color w:val="333333"/>
          <w:sz w:val="21"/>
          <w:szCs w:val="21"/>
        </w:rPr>
        <w:t>сканер</w:t>
      </w:r>
    </w:p>
    <w:p w:rsidR="00182942" w:rsidRPr="00182942" w:rsidRDefault="00182942" w:rsidP="0018294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182942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073" type="#_x0000_t75" style="width:20.25pt;height:18pt" o:ole="">
            <v:imagedata r:id="rId5" o:title=""/>
          </v:shape>
          <w:control r:id="rId21" w:name="DefaultOcxName23" w:shapeid="_x0000_i1073"/>
        </w:object>
      </w:r>
      <w:r w:rsidRPr="00182942">
        <w:rPr>
          <w:rFonts w:ascii="Arial" w:eastAsia="Times New Roman" w:hAnsi="Arial" w:cs="Arial"/>
          <w:color w:val="333333"/>
          <w:sz w:val="21"/>
          <w:szCs w:val="21"/>
        </w:rPr>
        <w:t>цифровая фотокамера</w:t>
      </w:r>
    </w:p>
    <w:p w:rsidR="00182942" w:rsidRPr="00182942" w:rsidRDefault="00182942" w:rsidP="0018294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182942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072" type="#_x0000_t75" style="width:20.25pt;height:18pt" o:ole="">
            <v:imagedata r:id="rId5" o:title=""/>
          </v:shape>
          <w:control r:id="rId22" w:name="DefaultOcxName33" w:shapeid="_x0000_i1072"/>
        </w:object>
      </w:r>
      <w:r w:rsidRPr="00182942">
        <w:rPr>
          <w:rFonts w:ascii="Arial" w:eastAsia="Times New Roman" w:hAnsi="Arial" w:cs="Arial"/>
          <w:color w:val="333333"/>
          <w:sz w:val="21"/>
          <w:szCs w:val="21"/>
        </w:rPr>
        <w:t>принтер</w:t>
      </w:r>
    </w:p>
    <w:p w:rsidR="00751FFA" w:rsidRPr="00751FFA" w:rsidRDefault="00182942" w:rsidP="00751F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>
        <w:t>5.</w:t>
      </w:r>
      <w:r w:rsidR="00751FFA" w:rsidRPr="00751FFA">
        <w:rPr>
          <w:rStyle w:val="a3"/>
          <w:rFonts w:ascii="Arial" w:hAnsi="Arial" w:cs="Arial"/>
          <w:b/>
          <w:bCs/>
          <w:color w:val="333333"/>
          <w:sz w:val="21"/>
          <w:szCs w:val="21"/>
        </w:rPr>
        <w:t xml:space="preserve"> </w:t>
      </w:r>
      <w:r w:rsidR="00751FFA" w:rsidRPr="00751FFA">
        <w:rPr>
          <w:rFonts w:ascii="Arial" w:eastAsia="Times New Roman" w:hAnsi="Arial" w:cs="Arial"/>
          <w:b/>
          <w:bCs/>
          <w:color w:val="333333"/>
          <w:sz w:val="21"/>
          <w:szCs w:val="21"/>
        </w:rPr>
        <w:t>Для хранения информации используют …</w:t>
      </w:r>
    </w:p>
    <w:p w:rsidR="00751FFA" w:rsidRPr="00751FFA" w:rsidRDefault="00751FFA" w:rsidP="00751F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751FFA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084" type="#_x0000_t75" style="width:20.25pt;height:18pt" o:ole="">
            <v:imagedata r:id="rId5" o:title=""/>
          </v:shape>
          <w:control r:id="rId23" w:name="DefaultOcxName8" w:shapeid="_x0000_i1084"/>
        </w:object>
      </w:r>
      <w:r w:rsidRPr="00751FFA">
        <w:rPr>
          <w:rFonts w:ascii="Arial" w:eastAsia="Times New Roman" w:hAnsi="Arial" w:cs="Arial"/>
          <w:color w:val="333333"/>
          <w:sz w:val="21"/>
          <w:szCs w:val="21"/>
        </w:rPr>
        <w:t>долговременную память</w:t>
      </w:r>
    </w:p>
    <w:p w:rsidR="00751FFA" w:rsidRPr="00751FFA" w:rsidRDefault="00751FFA" w:rsidP="00751F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751FFA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083" type="#_x0000_t75" style="width:20.25pt;height:18pt" o:ole="">
            <v:imagedata r:id="rId5" o:title=""/>
          </v:shape>
          <w:control r:id="rId24" w:name="DefaultOcxName14" w:shapeid="_x0000_i1083"/>
        </w:object>
      </w:r>
      <w:r w:rsidRPr="00751FFA">
        <w:rPr>
          <w:rFonts w:ascii="Arial" w:eastAsia="Times New Roman" w:hAnsi="Arial" w:cs="Arial"/>
          <w:color w:val="333333"/>
          <w:sz w:val="21"/>
          <w:szCs w:val="21"/>
        </w:rPr>
        <w:t>процессор</w:t>
      </w:r>
    </w:p>
    <w:p w:rsidR="00751FFA" w:rsidRPr="00751FFA" w:rsidRDefault="00751FFA" w:rsidP="00751F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751FFA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082" type="#_x0000_t75" style="width:20.25pt;height:18pt" o:ole="">
            <v:imagedata r:id="rId5" o:title=""/>
          </v:shape>
          <w:control r:id="rId25" w:name="DefaultOcxName24" w:shapeid="_x0000_i1082"/>
        </w:object>
      </w:r>
      <w:r w:rsidRPr="00751FFA">
        <w:rPr>
          <w:rFonts w:ascii="Arial" w:eastAsia="Times New Roman" w:hAnsi="Arial" w:cs="Arial"/>
          <w:color w:val="333333"/>
          <w:sz w:val="21"/>
          <w:szCs w:val="21"/>
        </w:rPr>
        <w:t>монитор</w:t>
      </w:r>
    </w:p>
    <w:p w:rsidR="00751FFA" w:rsidRDefault="00751FFA">
      <w:r>
        <w:rPr>
          <w:noProof/>
        </w:rPr>
        <w:drawing>
          <wp:anchor distT="0" distB="0" distL="114300" distR="114300" simplePos="0" relativeHeight="251658240" behindDoc="1" locked="0" layoutInCell="1" allowOverlap="1" wp14:anchorId="6EA05E0D" wp14:editId="1945042C">
            <wp:simplePos x="0" y="0"/>
            <wp:positionH relativeFrom="column">
              <wp:posOffset>358140</wp:posOffset>
            </wp:positionH>
            <wp:positionV relativeFrom="paragraph">
              <wp:posOffset>483235</wp:posOffset>
            </wp:positionV>
            <wp:extent cx="5019675" cy="2552700"/>
            <wp:effectExtent l="0" t="0" r="9525" b="0"/>
            <wp:wrapTight wrapText="bothSides">
              <wp:wrapPolygon edited="0">
                <wp:start x="0" y="0"/>
                <wp:lineTo x="0" y="21439"/>
                <wp:lineTo x="21559" y="21439"/>
                <wp:lineTo x="21559" y="0"/>
                <wp:lineTo x="0" y="0"/>
              </wp:wrapPolygon>
            </wp:wrapTight>
            <wp:docPr id="1" name="Рисунок 1" descr="https://images.onlinetestpad.com/1a/e0/6adc33da4a5da8eca50ffa2858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ttps://images.onlinetestpad.com/1a/e0/6adc33da4a5da8eca50ffa285812.jp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9675" cy="255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6.</w:t>
      </w:r>
      <w:r w:rsidRPr="00751FFA">
        <w:t xml:space="preserve"> </w:t>
      </w:r>
      <w:r>
        <w:rPr>
          <w:rFonts w:ascii="Arial" w:hAnsi="Arial" w:cs="Arial"/>
          <w:b/>
          <w:bCs/>
          <w:color w:val="333333"/>
          <w:sz w:val="21"/>
          <w:szCs w:val="21"/>
          <w:shd w:val="clear" w:color="auto" w:fill="FFFFFF"/>
        </w:rPr>
        <w:t>Сколько устройств, изображенных на рисунке, предназначены для ввода какого-либо из видов информации?</w:t>
      </w:r>
    </w:p>
    <w:p w:rsidR="00751FFA" w:rsidRPr="00751FFA" w:rsidRDefault="00751FFA" w:rsidP="00751FFA"/>
    <w:p w:rsidR="00751FFA" w:rsidRPr="00751FFA" w:rsidRDefault="00751FFA" w:rsidP="00751FFA"/>
    <w:p w:rsidR="00751FFA" w:rsidRPr="00751FFA" w:rsidRDefault="00751FFA" w:rsidP="00751FFA"/>
    <w:p w:rsidR="00751FFA" w:rsidRPr="00751FFA" w:rsidRDefault="00751FFA" w:rsidP="00751FFA"/>
    <w:p w:rsidR="00751FFA" w:rsidRPr="00751FFA" w:rsidRDefault="00751FFA" w:rsidP="00751FFA"/>
    <w:p w:rsidR="00751FFA" w:rsidRPr="00751FFA" w:rsidRDefault="00751FFA" w:rsidP="00751FFA"/>
    <w:p w:rsidR="00751FFA" w:rsidRPr="00751FFA" w:rsidRDefault="00751FFA" w:rsidP="00751FFA"/>
    <w:p w:rsidR="00751FFA" w:rsidRDefault="00751FFA" w:rsidP="00751FFA"/>
    <w:p w:rsidR="00685857" w:rsidRPr="00685857" w:rsidRDefault="00751FFA" w:rsidP="0068585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>
        <w:t xml:space="preserve">7. </w:t>
      </w:r>
      <w:r w:rsidR="00685857" w:rsidRPr="00685857">
        <w:rPr>
          <w:rFonts w:ascii="Arial" w:eastAsia="Times New Roman" w:hAnsi="Arial" w:cs="Arial"/>
          <w:b/>
          <w:bCs/>
          <w:color w:val="333333"/>
          <w:sz w:val="21"/>
          <w:szCs w:val="21"/>
        </w:rPr>
        <w:t>Какое средство передачи информации было изобретено раньше других?</w:t>
      </w:r>
    </w:p>
    <w:p w:rsidR="00685857" w:rsidRPr="00685857" w:rsidRDefault="00685857" w:rsidP="0068585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685857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095" type="#_x0000_t75" style="width:20.25pt;height:18pt" o:ole="">
            <v:imagedata r:id="rId5" o:title=""/>
          </v:shape>
          <w:control r:id="rId27" w:name="DefaultOcxName9" w:shapeid="_x0000_i1095"/>
        </w:object>
      </w:r>
      <w:r w:rsidRPr="00685857">
        <w:rPr>
          <w:rFonts w:ascii="Arial" w:eastAsia="Times New Roman" w:hAnsi="Arial" w:cs="Arial"/>
          <w:color w:val="333333"/>
          <w:sz w:val="21"/>
          <w:szCs w:val="21"/>
        </w:rPr>
        <w:t>Электронная почта</w:t>
      </w:r>
    </w:p>
    <w:p w:rsidR="00685857" w:rsidRPr="00685857" w:rsidRDefault="00685857" w:rsidP="0068585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685857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094" type="#_x0000_t75" style="width:20.25pt;height:18pt" o:ole="">
            <v:imagedata r:id="rId5" o:title=""/>
          </v:shape>
          <w:control r:id="rId28" w:name="DefaultOcxName15" w:shapeid="_x0000_i1094"/>
        </w:object>
      </w:r>
      <w:r w:rsidRPr="00685857">
        <w:rPr>
          <w:rFonts w:ascii="Arial" w:eastAsia="Times New Roman" w:hAnsi="Arial" w:cs="Arial"/>
          <w:color w:val="333333"/>
          <w:sz w:val="21"/>
          <w:szCs w:val="21"/>
        </w:rPr>
        <w:t>Телефон</w:t>
      </w:r>
    </w:p>
    <w:p w:rsidR="00685857" w:rsidRPr="00685857" w:rsidRDefault="00685857" w:rsidP="0068585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685857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093" type="#_x0000_t75" style="width:20.25pt;height:18pt" o:ole="">
            <v:imagedata r:id="rId5" o:title=""/>
          </v:shape>
          <w:control r:id="rId29" w:name="DefaultOcxName25" w:shapeid="_x0000_i1093"/>
        </w:object>
      </w:r>
      <w:r w:rsidRPr="00685857">
        <w:rPr>
          <w:rFonts w:ascii="Arial" w:eastAsia="Times New Roman" w:hAnsi="Arial" w:cs="Arial"/>
          <w:color w:val="333333"/>
          <w:sz w:val="21"/>
          <w:szCs w:val="21"/>
        </w:rPr>
        <w:t>Телеграф</w:t>
      </w:r>
    </w:p>
    <w:p w:rsidR="002C2951" w:rsidRPr="002C2951" w:rsidRDefault="00685857" w:rsidP="002C295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>
        <w:t>8.</w:t>
      </w:r>
      <w:r w:rsidR="002C2951" w:rsidRPr="002C2951">
        <w:rPr>
          <w:rStyle w:val="a3"/>
          <w:rFonts w:ascii="Arial" w:hAnsi="Arial" w:cs="Arial"/>
          <w:b/>
          <w:bCs/>
          <w:color w:val="333333"/>
          <w:sz w:val="21"/>
          <w:szCs w:val="21"/>
        </w:rPr>
        <w:t xml:space="preserve"> </w:t>
      </w:r>
      <w:r w:rsidR="002C2951" w:rsidRPr="002C2951">
        <w:rPr>
          <w:rFonts w:ascii="Arial" w:eastAsia="Times New Roman" w:hAnsi="Arial" w:cs="Arial"/>
          <w:b/>
          <w:bCs/>
          <w:color w:val="333333"/>
          <w:sz w:val="21"/>
          <w:szCs w:val="21"/>
        </w:rPr>
        <w:t>Какая из перечисленных ниже программ предназначена для подготовки текстовых документов?</w:t>
      </w:r>
    </w:p>
    <w:p w:rsidR="002C2951" w:rsidRPr="002C2951" w:rsidRDefault="002C2951" w:rsidP="002C295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2C2951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107" type="#_x0000_t75" style="width:20.25pt;height:18pt" o:ole="">
            <v:imagedata r:id="rId5" o:title=""/>
          </v:shape>
          <w:control r:id="rId30" w:name="DefaultOcxName10" w:shapeid="_x0000_i1107"/>
        </w:object>
      </w:r>
      <w:r w:rsidRPr="002C2951">
        <w:rPr>
          <w:rFonts w:ascii="Arial" w:eastAsia="Times New Roman" w:hAnsi="Arial" w:cs="Arial"/>
          <w:color w:val="333333"/>
          <w:sz w:val="21"/>
          <w:szCs w:val="21"/>
        </w:rPr>
        <w:t>Калькулятор</w:t>
      </w:r>
    </w:p>
    <w:p w:rsidR="002C2951" w:rsidRPr="002C2951" w:rsidRDefault="002C2951" w:rsidP="002C295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2C2951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106" type="#_x0000_t75" style="width:20.25pt;height:18pt" o:ole="">
            <v:imagedata r:id="rId5" o:title=""/>
          </v:shape>
          <w:control r:id="rId31" w:name="DefaultOcxName16" w:shapeid="_x0000_i1106"/>
        </w:object>
      </w:r>
      <w:r w:rsidRPr="002C2951">
        <w:rPr>
          <w:rFonts w:ascii="Arial" w:eastAsia="Times New Roman" w:hAnsi="Arial" w:cs="Arial"/>
          <w:color w:val="333333"/>
          <w:sz w:val="21"/>
          <w:szCs w:val="21"/>
        </w:rPr>
        <w:t>Paint</w:t>
      </w:r>
    </w:p>
    <w:p w:rsidR="002C2951" w:rsidRPr="002C2951" w:rsidRDefault="002C2951" w:rsidP="002C295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2C2951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105" type="#_x0000_t75" style="width:20.25pt;height:18pt" o:ole="">
            <v:imagedata r:id="rId5" o:title=""/>
          </v:shape>
          <w:control r:id="rId32" w:name="DefaultOcxName26" w:shapeid="_x0000_i1105"/>
        </w:object>
      </w:r>
      <w:r w:rsidRPr="002C2951">
        <w:rPr>
          <w:rFonts w:ascii="Arial" w:eastAsia="Times New Roman" w:hAnsi="Arial" w:cs="Arial"/>
          <w:color w:val="333333"/>
          <w:sz w:val="21"/>
          <w:szCs w:val="21"/>
        </w:rPr>
        <w:t>WordPad</w:t>
      </w:r>
    </w:p>
    <w:p w:rsidR="002C2951" w:rsidRPr="002C2951" w:rsidRDefault="002C2951" w:rsidP="002C295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2C2951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104" type="#_x0000_t75" style="width:20.25pt;height:18pt" o:ole="">
            <v:imagedata r:id="rId5" o:title=""/>
          </v:shape>
          <w:control r:id="rId33" w:name="DefaultOcxName34" w:shapeid="_x0000_i1104"/>
        </w:object>
      </w:r>
      <w:r w:rsidRPr="002C2951">
        <w:rPr>
          <w:rFonts w:ascii="Arial" w:eastAsia="Times New Roman" w:hAnsi="Arial" w:cs="Arial"/>
          <w:color w:val="333333"/>
          <w:sz w:val="21"/>
          <w:szCs w:val="21"/>
        </w:rPr>
        <w:t>PowerPoint</w:t>
      </w:r>
    </w:p>
    <w:p w:rsidR="002C2951" w:rsidRPr="002C2951" w:rsidRDefault="002C2951" w:rsidP="002C295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>
        <w:t xml:space="preserve">9. </w:t>
      </w:r>
    </w:p>
    <w:p w:rsidR="002C2951" w:rsidRPr="002C2951" w:rsidRDefault="002C2951" w:rsidP="002C295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2C2951">
        <w:rPr>
          <w:rFonts w:ascii="Arial" w:eastAsia="Times New Roman" w:hAnsi="Arial" w:cs="Arial"/>
          <w:b/>
          <w:bCs/>
          <w:color w:val="333333"/>
          <w:sz w:val="21"/>
          <w:szCs w:val="21"/>
        </w:rPr>
        <w:t>Эта кнопка  на панели инструментов в текстовом редакторе служит для ...</w:t>
      </w:r>
    </w:p>
    <w:p w:rsidR="002C2951" w:rsidRPr="002C2951" w:rsidRDefault="002C2951" w:rsidP="002C295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2C2951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118" type="#_x0000_t75" style="width:20.25pt;height:18pt" o:ole="">
            <v:imagedata r:id="rId5" o:title=""/>
          </v:shape>
          <w:control r:id="rId34" w:name="DefaultOcxName18" w:shapeid="_x0000_i1118"/>
        </w:object>
      </w:r>
      <w:r w:rsidRPr="002C2951">
        <w:rPr>
          <w:rFonts w:ascii="Arial" w:eastAsia="Times New Roman" w:hAnsi="Arial" w:cs="Arial"/>
          <w:color w:val="333333"/>
          <w:sz w:val="21"/>
          <w:szCs w:val="21"/>
        </w:rPr>
        <w:t>копирования выделенного фрагмента в буфер</w:t>
      </w:r>
    </w:p>
    <w:p w:rsidR="002C2951" w:rsidRPr="002C2951" w:rsidRDefault="00770253" w:rsidP="002C295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2C2951">
        <w:rPr>
          <w:rFonts w:ascii="Arial" w:eastAsia="Times New Roman" w:hAnsi="Arial" w:cs="Arial"/>
          <w:noProof/>
          <w:color w:val="333333"/>
          <w:sz w:val="21"/>
          <w:szCs w:val="21"/>
        </w:rPr>
        <w:drawing>
          <wp:anchor distT="0" distB="0" distL="114300" distR="114300" simplePos="0" relativeHeight="251659264" behindDoc="1" locked="0" layoutInCell="1" allowOverlap="1" wp14:anchorId="72321750" wp14:editId="06B54E01">
            <wp:simplePos x="0" y="0"/>
            <wp:positionH relativeFrom="column">
              <wp:posOffset>4425315</wp:posOffset>
            </wp:positionH>
            <wp:positionV relativeFrom="paragraph">
              <wp:posOffset>12700</wp:posOffset>
            </wp:positionV>
            <wp:extent cx="390525" cy="409575"/>
            <wp:effectExtent l="0" t="0" r="9525" b="9525"/>
            <wp:wrapTight wrapText="bothSides">
              <wp:wrapPolygon edited="0">
                <wp:start x="0" y="0"/>
                <wp:lineTo x="0" y="21098"/>
                <wp:lineTo x="21073" y="21098"/>
                <wp:lineTo x="21073" y="0"/>
                <wp:lineTo x="0" y="0"/>
              </wp:wrapPolygon>
            </wp:wrapTight>
            <wp:docPr id="2" name="Рисунок 2" descr="https://images.onlinetestpad.com/9a/84/b200b8c74500b32db4ddb4accb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https://images.onlinetestpad.com/9a/84/b200b8c74500b32db4ddb4accb10.jpg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C2951" w:rsidRPr="002C2951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117" type="#_x0000_t75" style="width:20.25pt;height:18pt" o:ole="">
            <v:imagedata r:id="rId5" o:title=""/>
          </v:shape>
          <w:control r:id="rId36" w:name="DefaultOcxName17" w:shapeid="_x0000_i1117"/>
        </w:object>
      </w:r>
      <w:r w:rsidR="002C2951" w:rsidRPr="002C2951">
        <w:rPr>
          <w:rFonts w:ascii="Arial" w:eastAsia="Times New Roman" w:hAnsi="Arial" w:cs="Arial"/>
          <w:color w:val="333333"/>
          <w:sz w:val="21"/>
          <w:szCs w:val="21"/>
        </w:rPr>
        <w:t>удаления выделенного фрагмента в буфер</w:t>
      </w:r>
    </w:p>
    <w:p w:rsidR="002C2951" w:rsidRPr="002C2951" w:rsidRDefault="002C2951" w:rsidP="002C295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2C2951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116" type="#_x0000_t75" style="width:20.25pt;height:18pt" o:ole="">
            <v:imagedata r:id="rId5" o:title=""/>
          </v:shape>
          <w:control r:id="rId37" w:name="DefaultOcxName27" w:shapeid="_x0000_i1116"/>
        </w:object>
      </w:r>
      <w:r w:rsidRPr="002C2951">
        <w:rPr>
          <w:rFonts w:ascii="Arial" w:eastAsia="Times New Roman" w:hAnsi="Arial" w:cs="Arial"/>
          <w:color w:val="333333"/>
          <w:sz w:val="21"/>
          <w:szCs w:val="21"/>
        </w:rPr>
        <w:t>вставки объекта из буфера в документ</w:t>
      </w:r>
    </w:p>
    <w:p w:rsidR="009F177F" w:rsidRPr="009F177F" w:rsidRDefault="002C2951" w:rsidP="009F177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>
        <w:lastRenderedPageBreak/>
        <w:t>10.</w:t>
      </w:r>
      <w:r w:rsidR="009F177F" w:rsidRPr="009F177F">
        <w:rPr>
          <w:rStyle w:val="qtext"/>
          <w:rFonts w:ascii="Arial" w:hAnsi="Arial" w:cs="Arial"/>
          <w:b/>
          <w:bCs/>
          <w:color w:val="333333"/>
          <w:sz w:val="21"/>
          <w:szCs w:val="21"/>
        </w:rPr>
        <w:t xml:space="preserve"> </w:t>
      </w:r>
      <w:r w:rsidR="009F177F" w:rsidRPr="009F177F">
        <w:rPr>
          <w:rFonts w:ascii="Arial" w:eastAsia="Times New Roman" w:hAnsi="Arial" w:cs="Arial"/>
          <w:b/>
          <w:bCs/>
          <w:color w:val="333333"/>
          <w:sz w:val="21"/>
          <w:szCs w:val="21"/>
        </w:rPr>
        <w:t>Установите соответствие:</w:t>
      </w:r>
    </w:p>
    <w:p w:rsidR="00591788" w:rsidRPr="00591788" w:rsidRDefault="00591788" w:rsidP="0059178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591788">
        <w:rPr>
          <w:rFonts w:ascii="Arial" w:eastAsia="Times New Roman" w:hAnsi="Arial" w:cs="Arial"/>
          <w:color w:val="333333"/>
          <w:sz w:val="21"/>
          <w:szCs w:val="21"/>
        </w:rPr>
        <w:drawing>
          <wp:inline distT="0" distB="0" distL="0" distR="0" wp14:anchorId="08BCFCA7" wp14:editId="57209751">
            <wp:extent cx="4734586" cy="2181529"/>
            <wp:effectExtent l="0" t="0" r="889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4734586" cy="2181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F177F" w:rsidRPr="009F177F">
        <w:rPr>
          <w:rFonts w:ascii="Arial" w:eastAsia="Times New Roman" w:hAnsi="Arial" w:cs="Arial"/>
          <w:color w:val="333333"/>
          <w:sz w:val="21"/>
          <w:szCs w:val="21"/>
        </w:rPr>
        <w:t>                                    </w:t>
      </w:r>
      <w:r>
        <w:rPr>
          <w:rFonts w:ascii="Arial" w:eastAsia="Times New Roman" w:hAnsi="Arial" w:cs="Arial"/>
          <w:color w:val="333333"/>
          <w:sz w:val="21"/>
          <w:szCs w:val="21"/>
        </w:rPr>
        <w:t>11.</w:t>
      </w:r>
      <w:r w:rsidRPr="00591788">
        <w:rPr>
          <w:rFonts w:ascii="Arial" w:hAnsi="Arial" w:cs="Arial"/>
          <w:color w:val="333333"/>
          <w:sz w:val="21"/>
          <w:szCs w:val="21"/>
        </w:rPr>
        <w:t xml:space="preserve"> </w:t>
      </w:r>
      <w:r w:rsidRPr="00591788">
        <w:rPr>
          <w:rFonts w:ascii="Arial" w:eastAsia="Times New Roman" w:hAnsi="Arial" w:cs="Arial"/>
          <w:b/>
          <w:bCs/>
          <w:color w:val="333333"/>
          <w:sz w:val="21"/>
          <w:szCs w:val="21"/>
        </w:rPr>
        <w:t>Эта кнопка  на панели инструментов в текстовом редакторе служит для ...</w:t>
      </w:r>
    </w:p>
    <w:p w:rsidR="00591788" w:rsidRPr="00591788" w:rsidRDefault="00591788" w:rsidP="0059178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591788">
        <w:rPr>
          <w:rFonts w:ascii="Arial" w:eastAsia="Times New Roman" w:hAnsi="Arial" w:cs="Arial"/>
          <w:noProof/>
          <w:color w:val="333333"/>
          <w:sz w:val="21"/>
          <w:szCs w:val="21"/>
        </w:rPr>
        <w:drawing>
          <wp:anchor distT="0" distB="0" distL="114300" distR="114300" simplePos="0" relativeHeight="251660288" behindDoc="1" locked="0" layoutInCell="1" allowOverlap="1" wp14:anchorId="518B3037" wp14:editId="63C5875E">
            <wp:simplePos x="0" y="0"/>
            <wp:positionH relativeFrom="column">
              <wp:posOffset>4520565</wp:posOffset>
            </wp:positionH>
            <wp:positionV relativeFrom="paragraph">
              <wp:posOffset>174625</wp:posOffset>
            </wp:positionV>
            <wp:extent cx="371475" cy="400050"/>
            <wp:effectExtent l="0" t="0" r="9525" b="0"/>
            <wp:wrapTight wrapText="bothSides">
              <wp:wrapPolygon edited="0">
                <wp:start x="0" y="0"/>
                <wp:lineTo x="0" y="20571"/>
                <wp:lineTo x="21046" y="20571"/>
                <wp:lineTo x="21046" y="0"/>
                <wp:lineTo x="0" y="0"/>
              </wp:wrapPolygon>
            </wp:wrapTight>
            <wp:docPr id="7" name="Рисунок 7" descr="https://images.onlinetestpad.com/e3/9b/8c3e5bfa4240908bda4a8853d01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 descr="https://images.onlinetestpad.com/e3/9b/8c3e5bfa4240908bda4a8853d01a.jpg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91788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159" type="#_x0000_t75" style="width:20.25pt;height:18pt" o:ole="">
            <v:imagedata r:id="rId5" o:title=""/>
          </v:shape>
          <w:control r:id="rId40" w:name="DefaultOcxName20" w:shapeid="_x0000_i1159"/>
        </w:object>
      </w:r>
      <w:r w:rsidRPr="00591788">
        <w:rPr>
          <w:rFonts w:ascii="Arial" w:eastAsia="Times New Roman" w:hAnsi="Arial" w:cs="Arial"/>
          <w:color w:val="333333"/>
          <w:sz w:val="21"/>
          <w:szCs w:val="21"/>
        </w:rPr>
        <w:t>копирования выделенного фрагмента в буфер</w:t>
      </w:r>
    </w:p>
    <w:p w:rsidR="00591788" w:rsidRPr="00591788" w:rsidRDefault="00591788" w:rsidP="0059178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591788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158" type="#_x0000_t75" style="width:20.25pt;height:18pt" o:ole="">
            <v:imagedata r:id="rId5" o:title=""/>
          </v:shape>
          <w:control r:id="rId41" w:name="DefaultOcxName19" w:shapeid="_x0000_i1158"/>
        </w:object>
      </w:r>
      <w:r w:rsidRPr="00591788">
        <w:rPr>
          <w:rFonts w:ascii="Arial" w:eastAsia="Times New Roman" w:hAnsi="Arial" w:cs="Arial"/>
          <w:color w:val="333333"/>
          <w:sz w:val="21"/>
          <w:szCs w:val="21"/>
        </w:rPr>
        <w:t>вставки объекта из буфера в документ</w:t>
      </w:r>
    </w:p>
    <w:p w:rsidR="00591788" w:rsidRPr="00591788" w:rsidRDefault="00591788" w:rsidP="0059178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591788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157" type="#_x0000_t75" style="width:20.25pt;height:18pt" o:ole="">
            <v:imagedata r:id="rId5" o:title=""/>
          </v:shape>
          <w:control r:id="rId42" w:name="DefaultOcxName28" w:shapeid="_x0000_i1157"/>
        </w:object>
      </w:r>
      <w:r w:rsidRPr="00591788">
        <w:rPr>
          <w:rFonts w:ascii="Arial" w:eastAsia="Times New Roman" w:hAnsi="Arial" w:cs="Arial"/>
          <w:color w:val="333333"/>
          <w:sz w:val="21"/>
          <w:szCs w:val="21"/>
        </w:rPr>
        <w:t>удаления выделенного фрагмента в буфер</w:t>
      </w:r>
    </w:p>
    <w:p w:rsidR="00591788" w:rsidRDefault="009F177F" w:rsidP="009F177F">
      <w:pPr>
        <w:shd w:val="clear" w:color="auto" w:fill="FFFFFF"/>
        <w:spacing w:after="150" w:line="240" w:lineRule="auto"/>
      </w:pPr>
      <w:r w:rsidRPr="009F177F">
        <w:rPr>
          <w:rFonts w:ascii="Arial" w:eastAsia="Times New Roman" w:hAnsi="Arial" w:cs="Arial"/>
          <w:color w:val="333333"/>
          <w:sz w:val="21"/>
          <w:szCs w:val="21"/>
        </w:rPr>
        <w:t>                                                                                                                   </w:t>
      </w:r>
    </w:p>
    <w:p w:rsidR="00F571C2" w:rsidRPr="00F571C2" w:rsidRDefault="00591788" w:rsidP="00F571C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>
        <w:t>12.</w:t>
      </w:r>
      <w:r w:rsidR="00F571C2" w:rsidRPr="00F571C2">
        <w:rPr>
          <w:rStyle w:val="a3"/>
          <w:rFonts w:ascii="Arial" w:hAnsi="Arial" w:cs="Arial"/>
          <w:b/>
          <w:bCs/>
          <w:color w:val="333333"/>
          <w:sz w:val="21"/>
          <w:szCs w:val="21"/>
        </w:rPr>
        <w:t xml:space="preserve"> </w:t>
      </w:r>
      <w:r w:rsidR="00F571C2" w:rsidRPr="00F571C2">
        <w:rPr>
          <w:rFonts w:ascii="Arial" w:eastAsia="Times New Roman" w:hAnsi="Arial" w:cs="Arial"/>
          <w:b/>
          <w:bCs/>
          <w:color w:val="333333"/>
          <w:sz w:val="21"/>
          <w:szCs w:val="21"/>
        </w:rPr>
        <w:t>При работе в текстовом редакторе клавиша End служит для ...</w:t>
      </w:r>
    </w:p>
    <w:p w:rsidR="00F571C2" w:rsidRPr="00F571C2" w:rsidRDefault="00F571C2" w:rsidP="00F571C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F571C2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171" type="#_x0000_t75" style="width:20.25pt;height:18pt" o:ole="">
            <v:imagedata r:id="rId5" o:title=""/>
          </v:shape>
          <w:control r:id="rId43" w:name="DefaultOcxName30" w:shapeid="_x0000_i1171"/>
        </w:object>
      </w:r>
      <w:r w:rsidRPr="00F571C2">
        <w:rPr>
          <w:rFonts w:ascii="Arial" w:eastAsia="Times New Roman" w:hAnsi="Arial" w:cs="Arial"/>
          <w:color w:val="333333"/>
          <w:sz w:val="21"/>
          <w:szCs w:val="21"/>
        </w:rPr>
        <w:t>перехода на страницу вниз</w:t>
      </w:r>
    </w:p>
    <w:p w:rsidR="00F571C2" w:rsidRPr="00F571C2" w:rsidRDefault="00F571C2" w:rsidP="00F571C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F571C2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170" type="#_x0000_t75" style="width:20.25pt;height:18pt" o:ole="">
            <v:imagedata r:id="rId5" o:title=""/>
          </v:shape>
          <w:control r:id="rId44" w:name="DefaultOcxName110" w:shapeid="_x0000_i1170"/>
        </w:object>
      </w:r>
      <w:r w:rsidRPr="00F571C2">
        <w:rPr>
          <w:rFonts w:ascii="Arial" w:eastAsia="Times New Roman" w:hAnsi="Arial" w:cs="Arial"/>
          <w:color w:val="333333"/>
          <w:sz w:val="21"/>
          <w:szCs w:val="21"/>
        </w:rPr>
        <w:t>перехода на страницу вверх</w:t>
      </w:r>
    </w:p>
    <w:p w:rsidR="00F571C2" w:rsidRPr="00F571C2" w:rsidRDefault="00F571C2" w:rsidP="00F571C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F571C2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169" type="#_x0000_t75" style="width:20.25pt;height:18pt" o:ole="">
            <v:imagedata r:id="rId5" o:title=""/>
          </v:shape>
          <w:control r:id="rId45" w:name="DefaultOcxName29" w:shapeid="_x0000_i1169"/>
        </w:object>
      </w:r>
      <w:r w:rsidRPr="00F571C2">
        <w:rPr>
          <w:rFonts w:ascii="Arial" w:eastAsia="Times New Roman" w:hAnsi="Arial" w:cs="Arial"/>
          <w:color w:val="333333"/>
          <w:sz w:val="21"/>
          <w:szCs w:val="21"/>
        </w:rPr>
        <w:t>перемещения курсора в конец строки</w:t>
      </w:r>
    </w:p>
    <w:p w:rsidR="00F571C2" w:rsidRPr="00F571C2" w:rsidRDefault="00F571C2" w:rsidP="00F571C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F571C2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168" type="#_x0000_t75" style="width:20.25pt;height:18pt" o:ole="">
            <v:imagedata r:id="rId5" o:title=""/>
          </v:shape>
          <w:control r:id="rId46" w:name="DefaultOcxName35" w:shapeid="_x0000_i1168"/>
        </w:object>
      </w:r>
      <w:r w:rsidRPr="00F571C2">
        <w:rPr>
          <w:rFonts w:ascii="Arial" w:eastAsia="Times New Roman" w:hAnsi="Arial" w:cs="Arial"/>
          <w:color w:val="333333"/>
          <w:sz w:val="21"/>
          <w:szCs w:val="21"/>
        </w:rPr>
        <w:t>перемещения курсора в начало строки</w:t>
      </w:r>
    </w:p>
    <w:p w:rsidR="003669DE" w:rsidRPr="003669DE" w:rsidRDefault="00F571C2" w:rsidP="003669D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>
        <w:t xml:space="preserve">13. </w:t>
      </w:r>
      <w:r w:rsidR="003669DE" w:rsidRPr="003669DE">
        <w:rPr>
          <w:rFonts w:ascii="Arial" w:eastAsia="Times New Roman" w:hAnsi="Arial" w:cs="Arial"/>
          <w:b/>
          <w:bCs/>
          <w:color w:val="333333"/>
          <w:sz w:val="21"/>
          <w:szCs w:val="21"/>
        </w:rPr>
        <w:t>Таня набирает на компьютере очень длинное предложение. Курсор уже приблизился к концу строки, а девочка должна ввести еще несколько слов. Что следует предпринять Тане для того, чтобы продолжить ввод предложения на следующей строке?</w:t>
      </w:r>
    </w:p>
    <w:p w:rsidR="003669DE" w:rsidRPr="003669DE" w:rsidRDefault="003669DE" w:rsidP="003669D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3669DE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180" type="#_x0000_t75" style="width:20.25pt;height:18pt" o:ole="">
            <v:imagedata r:id="rId5" o:title=""/>
          </v:shape>
          <w:control r:id="rId47" w:name="DefaultOcxName36" w:shapeid="_x0000_i1180"/>
        </w:object>
      </w:r>
      <w:r w:rsidRPr="003669DE">
        <w:rPr>
          <w:rFonts w:ascii="Arial" w:eastAsia="Times New Roman" w:hAnsi="Arial" w:cs="Arial"/>
          <w:color w:val="333333"/>
          <w:sz w:val="21"/>
          <w:szCs w:val="21"/>
        </w:rPr>
        <w:t>Продолжать набор текста, не обращая на конец строки — на новую строку курсор перейдет автоматически.</w:t>
      </w:r>
    </w:p>
    <w:p w:rsidR="003669DE" w:rsidRPr="003669DE" w:rsidRDefault="003669DE" w:rsidP="003669D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3669DE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179" type="#_x0000_t75" style="width:20.25pt;height:18pt" o:ole="">
            <v:imagedata r:id="rId5" o:title=""/>
          </v:shape>
          <w:control r:id="rId48" w:name="DefaultOcxName111" w:shapeid="_x0000_i1179"/>
        </w:object>
      </w:r>
      <w:r w:rsidRPr="003669DE">
        <w:rPr>
          <w:rFonts w:ascii="Arial" w:eastAsia="Times New Roman" w:hAnsi="Arial" w:cs="Arial"/>
          <w:color w:val="333333"/>
          <w:sz w:val="21"/>
          <w:szCs w:val="21"/>
        </w:rPr>
        <w:t>Нажать клавишу Enter</w:t>
      </w:r>
    </w:p>
    <w:p w:rsidR="003669DE" w:rsidRPr="003669DE" w:rsidRDefault="003669DE" w:rsidP="003669D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3669DE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178" type="#_x0000_t75" style="width:20.25pt;height:18pt" o:ole="">
            <v:imagedata r:id="rId5" o:title=""/>
          </v:shape>
          <w:control r:id="rId49" w:name="DefaultOcxName210" w:shapeid="_x0000_i1178"/>
        </w:object>
      </w:r>
      <w:r w:rsidRPr="003669DE">
        <w:rPr>
          <w:rFonts w:ascii="Arial" w:eastAsia="Times New Roman" w:hAnsi="Arial" w:cs="Arial"/>
          <w:color w:val="333333"/>
          <w:sz w:val="21"/>
          <w:szCs w:val="21"/>
        </w:rPr>
        <w:t>Перевести курсор в начало следующей строки с помощью курсорных стрелок</w:t>
      </w:r>
    </w:p>
    <w:p w:rsidR="003669DE" w:rsidRPr="003669DE" w:rsidRDefault="003669DE" w:rsidP="003669D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>
        <w:t xml:space="preserve">14. </w:t>
      </w:r>
      <w:r w:rsidRPr="003669DE">
        <w:rPr>
          <w:rFonts w:ascii="Arial" w:eastAsia="Times New Roman" w:hAnsi="Arial" w:cs="Arial"/>
          <w:b/>
          <w:bCs/>
          <w:color w:val="333333"/>
          <w:sz w:val="21"/>
          <w:szCs w:val="21"/>
        </w:rPr>
        <w:t>Где записываются единицы измерения, общие для всей таблицы?</w:t>
      </w:r>
    </w:p>
    <w:p w:rsidR="003669DE" w:rsidRPr="003669DE" w:rsidRDefault="003669DE" w:rsidP="003669D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3669DE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189" type="#_x0000_t75" style="width:20.25pt;height:18pt" o:ole="">
            <v:imagedata r:id="rId5" o:title=""/>
          </v:shape>
          <w:control r:id="rId50" w:name="DefaultOcxName37" w:shapeid="_x0000_i1189"/>
        </w:object>
      </w:r>
      <w:r w:rsidRPr="003669DE">
        <w:rPr>
          <w:rFonts w:ascii="Arial" w:eastAsia="Times New Roman" w:hAnsi="Arial" w:cs="Arial"/>
          <w:color w:val="333333"/>
          <w:sz w:val="21"/>
          <w:szCs w:val="21"/>
        </w:rPr>
        <w:t>В каждой ячейке</w:t>
      </w:r>
    </w:p>
    <w:p w:rsidR="003669DE" w:rsidRPr="003669DE" w:rsidRDefault="003669DE" w:rsidP="003669D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3669DE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188" type="#_x0000_t75" style="width:20.25pt;height:18pt" o:ole="">
            <v:imagedata r:id="rId5" o:title=""/>
          </v:shape>
          <w:control r:id="rId51" w:name="DefaultOcxName112" w:shapeid="_x0000_i1188"/>
        </w:object>
      </w:r>
      <w:r w:rsidRPr="003669DE">
        <w:rPr>
          <w:rFonts w:ascii="Arial" w:eastAsia="Times New Roman" w:hAnsi="Arial" w:cs="Arial"/>
          <w:color w:val="333333"/>
          <w:sz w:val="21"/>
          <w:szCs w:val="21"/>
        </w:rPr>
        <w:t>В общем заголовке таблицы</w:t>
      </w:r>
    </w:p>
    <w:p w:rsidR="003669DE" w:rsidRPr="003669DE" w:rsidRDefault="003669DE" w:rsidP="003669D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3669DE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187" type="#_x0000_t75" style="width:20.25pt;height:18pt" o:ole="">
            <v:imagedata r:id="rId5" o:title=""/>
          </v:shape>
          <w:control r:id="rId52" w:name="DefaultOcxName211" w:shapeid="_x0000_i1187"/>
        </w:object>
      </w:r>
      <w:r w:rsidRPr="003669DE">
        <w:rPr>
          <w:rFonts w:ascii="Arial" w:eastAsia="Times New Roman" w:hAnsi="Arial" w:cs="Arial"/>
          <w:color w:val="333333"/>
          <w:sz w:val="21"/>
          <w:szCs w:val="21"/>
        </w:rPr>
        <w:t>В заголовках строк и столбцов</w:t>
      </w:r>
    </w:p>
    <w:p w:rsidR="00186B82" w:rsidRPr="00186B82" w:rsidRDefault="003669DE" w:rsidP="00186B8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>
        <w:t>15.</w:t>
      </w:r>
      <w:r w:rsidR="00186B82" w:rsidRPr="00186B82">
        <w:rPr>
          <w:rStyle w:val="a3"/>
          <w:rFonts w:ascii="Arial" w:hAnsi="Arial" w:cs="Arial"/>
          <w:b/>
          <w:bCs/>
          <w:color w:val="333333"/>
          <w:sz w:val="21"/>
          <w:szCs w:val="21"/>
        </w:rPr>
        <w:t xml:space="preserve"> </w:t>
      </w:r>
      <w:r w:rsidR="00186B82" w:rsidRPr="00186B82">
        <w:rPr>
          <w:rFonts w:ascii="Arial" w:eastAsia="Times New Roman" w:hAnsi="Arial" w:cs="Arial"/>
          <w:b/>
          <w:bCs/>
          <w:color w:val="333333"/>
          <w:sz w:val="21"/>
          <w:szCs w:val="21"/>
        </w:rPr>
        <w:t>Для описания каких объектов используют табличное представление информации?</w:t>
      </w:r>
    </w:p>
    <w:p w:rsidR="00186B82" w:rsidRPr="00186B82" w:rsidRDefault="00186B82" w:rsidP="00186B8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186B82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198" type="#_x0000_t75" style="width:20.25pt;height:18pt" o:ole="">
            <v:imagedata r:id="rId5" o:title=""/>
          </v:shape>
          <w:control r:id="rId53" w:name="DefaultOcxName38" w:shapeid="_x0000_i1198"/>
        </w:object>
      </w:r>
      <w:r w:rsidRPr="00186B82">
        <w:rPr>
          <w:rFonts w:ascii="Arial" w:eastAsia="Times New Roman" w:hAnsi="Arial" w:cs="Arial"/>
          <w:color w:val="333333"/>
          <w:sz w:val="21"/>
          <w:szCs w:val="21"/>
        </w:rPr>
        <w:t>Для объектов, обладающих различными характеристиками</w:t>
      </w:r>
    </w:p>
    <w:p w:rsidR="00186B82" w:rsidRPr="00186B82" w:rsidRDefault="00186B82" w:rsidP="00186B8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186B82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197" type="#_x0000_t75" style="width:20.25pt;height:18pt" o:ole="">
            <v:imagedata r:id="rId5" o:title=""/>
          </v:shape>
          <w:control r:id="rId54" w:name="DefaultOcxName113" w:shapeid="_x0000_i1197"/>
        </w:object>
      </w:r>
      <w:r w:rsidRPr="00186B82">
        <w:rPr>
          <w:rFonts w:ascii="Arial" w:eastAsia="Times New Roman" w:hAnsi="Arial" w:cs="Arial"/>
          <w:color w:val="333333"/>
          <w:sz w:val="21"/>
          <w:szCs w:val="21"/>
        </w:rPr>
        <w:t>Для объектов с одинаковыми наборами свойств</w:t>
      </w:r>
    </w:p>
    <w:p w:rsidR="00186B82" w:rsidRPr="00186B82" w:rsidRDefault="00186B82" w:rsidP="00186B8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186B82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196" type="#_x0000_t75" style="width:20.25pt;height:18pt" o:ole="">
            <v:imagedata r:id="rId5" o:title=""/>
          </v:shape>
          <w:control r:id="rId55" w:name="DefaultOcxName212" w:shapeid="_x0000_i1196"/>
        </w:object>
      </w:r>
      <w:r w:rsidRPr="00186B82">
        <w:rPr>
          <w:rFonts w:ascii="Arial" w:eastAsia="Times New Roman" w:hAnsi="Arial" w:cs="Arial"/>
          <w:color w:val="333333"/>
          <w:sz w:val="21"/>
          <w:szCs w:val="21"/>
        </w:rPr>
        <w:t>Для объектов, имеющих сложную структуру</w:t>
      </w:r>
    </w:p>
    <w:p w:rsidR="00186B82" w:rsidRPr="00186B82" w:rsidRDefault="00186B82" w:rsidP="00186B8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>
        <w:t>16.</w:t>
      </w:r>
      <w:r w:rsidRPr="00186B82">
        <w:rPr>
          <w:rStyle w:val="a3"/>
          <w:rFonts w:ascii="Arial" w:hAnsi="Arial" w:cs="Arial"/>
          <w:b/>
          <w:bCs/>
          <w:color w:val="333333"/>
          <w:sz w:val="21"/>
          <w:szCs w:val="21"/>
        </w:rPr>
        <w:t xml:space="preserve"> </w:t>
      </w:r>
      <w:r w:rsidRPr="00186B82">
        <w:rPr>
          <w:rFonts w:ascii="Arial" w:eastAsia="Times New Roman" w:hAnsi="Arial" w:cs="Arial"/>
          <w:b/>
          <w:bCs/>
          <w:color w:val="333333"/>
          <w:sz w:val="21"/>
          <w:szCs w:val="21"/>
        </w:rPr>
        <w:t>Диапазон – это …</w:t>
      </w:r>
    </w:p>
    <w:p w:rsidR="00186B82" w:rsidRPr="00186B82" w:rsidRDefault="00186B82" w:rsidP="00186B8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186B82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210" type="#_x0000_t75" style="width:20.25pt;height:18pt" o:ole="">
            <v:imagedata r:id="rId5" o:title=""/>
          </v:shape>
          <w:control r:id="rId56" w:name="DefaultOcxName40" w:shapeid="_x0000_i1210"/>
        </w:object>
      </w:r>
      <w:r w:rsidRPr="00186B82">
        <w:rPr>
          <w:rFonts w:ascii="Arial" w:eastAsia="Times New Roman" w:hAnsi="Arial" w:cs="Arial"/>
          <w:color w:val="333333"/>
          <w:sz w:val="21"/>
          <w:szCs w:val="21"/>
        </w:rPr>
        <w:t>прямоугольная часть таблицы</w:t>
      </w:r>
    </w:p>
    <w:p w:rsidR="00186B82" w:rsidRPr="00186B82" w:rsidRDefault="00186B82" w:rsidP="00186B8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186B82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209" type="#_x0000_t75" style="width:20.25pt;height:18pt" o:ole="">
            <v:imagedata r:id="rId5" o:title=""/>
          </v:shape>
          <w:control r:id="rId57" w:name="DefaultOcxName114" w:shapeid="_x0000_i1209"/>
        </w:object>
      </w:r>
      <w:r w:rsidRPr="00186B82">
        <w:rPr>
          <w:rFonts w:ascii="Arial" w:eastAsia="Times New Roman" w:hAnsi="Arial" w:cs="Arial"/>
          <w:color w:val="333333"/>
          <w:sz w:val="21"/>
          <w:szCs w:val="21"/>
        </w:rPr>
        <w:t>все ячейки одной строки</w:t>
      </w:r>
    </w:p>
    <w:p w:rsidR="00186B82" w:rsidRPr="00186B82" w:rsidRDefault="00186B82" w:rsidP="00186B8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186B82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208" type="#_x0000_t75" style="width:20.25pt;height:18pt" o:ole="">
            <v:imagedata r:id="rId5" o:title=""/>
          </v:shape>
          <w:control r:id="rId58" w:name="DefaultOcxName213" w:shapeid="_x0000_i1208"/>
        </w:object>
      </w:r>
      <w:r w:rsidRPr="00186B82">
        <w:rPr>
          <w:rFonts w:ascii="Arial" w:eastAsia="Times New Roman" w:hAnsi="Arial" w:cs="Arial"/>
          <w:color w:val="333333"/>
          <w:sz w:val="21"/>
          <w:szCs w:val="21"/>
        </w:rPr>
        <w:t>все ячейки одного столбца</w:t>
      </w:r>
    </w:p>
    <w:p w:rsidR="00186B82" w:rsidRPr="00186B82" w:rsidRDefault="00186B82" w:rsidP="00186B8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186B82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207" type="#_x0000_t75" style="width:20.25pt;height:18pt" o:ole="">
            <v:imagedata r:id="rId5" o:title=""/>
          </v:shape>
          <w:control r:id="rId59" w:name="DefaultOcxName39" w:shapeid="_x0000_i1207"/>
        </w:object>
      </w:r>
      <w:r w:rsidRPr="00186B82">
        <w:rPr>
          <w:rFonts w:ascii="Arial" w:eastAsia="Times New Roman" w:hAnsi="Arial" w:cs="Arial"/>
          <w:color w:val="333333"/>
          <w:sz w:val="21"/>
          <w:szCs w:val="21"/>
        </w:rPr>
        <w:t>множество допустимых значений</w:t>
      </w:r>
    </w:p>
    <w:p w:rsidR="00265668" w:rsidRPr="00265668" w:rsidRDefault="00265668" w:rsidP="0026566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>
        <w:lastRenderedPageBreak/>
        <w:t>1</w:t>
      </w:r>
      <w:r w:rsidR="00CC6F36">
        <w:t>7</w:t>
      </w:r>
      <w:r>
        <w:t>.</w:t>
      </w:r>
      <w:r w:rsidRPr="00265668">
        <w:rPr>
          <w:rStyle w:val="a3"/>
          <w:rFonts w:ascii="Arial" w:hAnsi="Arial" w:cs="Arial"/>
          <w:b/>
          <w:bCs/>
          <w:color w:val="333333"/>
          <w:sz w:val="21"/>
          <w:szCs w:val="21"/>
        </w:rPr>
        <w:t xml:space="preserve"> </w:t>
      </w:r>
      <w:r w:rsidRPr="00265668">
        <w:rPr>
          <w:rFonts w:ascii="Arial" w:eastAsia="Times New Roman" w:hAnsi="Arial" w:cs="Arial"/>
          <w:b/>
          <w:bCs/>
          <w:color w:val="333333"/>
          <w:sz w:val="21"/>
          <w:szCs w:val="21"/>
        </w:rPr>
        <w:t>Электронные таблицы – это …</w:t>
      </w:r>
    </w:p>
    <w:p w:rsidR="00265668" w:rsidRPr="00265668" w:rsidRDefault="00265668" w:rsidP="0026566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265668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236" type="#_x0000_t75" style="width:20.25pt;height:18pt" o:ole="">
            <v:imagedata r:id="rId5" o:title=""/>
          </v:shape>
          <w:control r:id="rId60" w:name="DefaultOcxName42" w:shapeid="_x0000_i1236"/>
        </w:object>
      </w:r>
      <w:r w:rsidRPr="00265668">
        <w:rPr>
          <w:rFonts w:ascii="Arial" w:eastAsia="Times New Roman" w:hAnsi="Arial" w:cs="Arial"/>
          <w:color w:val="333333"/>
          <w:sz w:val="21"/>
          <w:szCs w:val="21"/>
        </w:rPr>
        <w:t>прямоугольные таблицы</w:t>
      </w:r>
    </w:p>
    <w:p w:rsidR="00265668" w:rsidRPr="00265668" w:rsidRDefault="00265668" w:rsidP="0026566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265668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235" type="#_x0000_t75" style="width:20.25pt;height:18pt" o:ole="">
            <v:imagedata r:id="rId5" o:title=""/>
          </v:shape>
          <w:control r:id="rId61" w:name="DefaultOcxName116" w:shapeid="_x0000_i1235"/>
        </w:object>
      </w:r>
      <w:r w:rsidRPr="00265668">
        <w:rPr>
          <w:rFonts w:ascii="Arial" w:eastAsia="Times New Roman" w:hAnsi="Arial" w:cs="Arial"/>
          <w:color w:val="333333"/>
          <w:sz w:val="21"/>
          <w:szCs w:val="21"/>
        </w:rPr>
        <w:t>приложения, работающие в диалоговом режиме</w:t>
      </w:r>
    </w:p>
    <w:p w:rsidR="00265668" w:rsidRPr="00265668" w:rsidRDefault="00265668" w:rsidP="0026566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265668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234" type="#_x0000_t75" style="width:20.25pt;height:18pt" o:ole="">
            <v:imagedata r:id="rId5" o:title=""/>
          </v:shape>
          <w:control r:id="rId62" w:name="DefaultOcxName215" w:shapeid="_x0000_i1234"/>
        </w:object>
      </w:r>
      <w:r w:rsidRPr="00265668">
        <w:rPr>
          <w:rFonts w:ascii="Arial" w:eastAsia="Times New Roman" w:hAnsi="Arial" w:cs="Arial"/>
          <w:color w:val="333333"/>
          <w:sz w:val="21"/>
          <w:szCs w:val="21"/>
        </w:rPr>
        <w:t>таблицы, созданные в текстовых редакторах</w:t>
      </w:r>
    </w:p>
    <w:p w:rsidR="00265668" w:rsidRPr="00265668" w:rsidRDefault="00265668" w:rsidP="0026566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265668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233" type="#_x0000_t75" style="width:20.25pt;height:18pt" o:ole="">
            <v:imagedata r:id="rId5" o:title=""/>
          </v:shape>
          <w:control r:id="rId63" w:name="DefaultOcxName311" w:shapeid="_x0000_i1233"/>
        </w:object>
      </w:r>
      <w:r w:rsidRPr="00265668">
        <w:rPr>
          <w:rFonts w:ascii="Arial" w:eastAsia="Times New Roman" w:hAnsi="Arial" w:cs="Arial"/>
          <w:color w:val="333333"/>
          <w:sz w:val="21"/>
          <w:szCs w:val="21"/>
        </w:rPr>
        <w:t>прикладная программа, предназначенная для организации табличных вычислений на компьютере</w:t>
      </w:r>
    </w:p>
    <w:p w:rsidR="00265668" w:rsidRPr="00265668" w:rsidRDefault="00CC6F36" w:rsidP="0026566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>
        <w:t>18</w:t>
      </w:r>
      <w:r w:rsidR="00265668">
        <w:t>.</w:t>
      </w:r>
      <w:r w:rsidR="00265668" w:rsidRPr="00265668">
        <w:rPr>
          <w:rStyle w:val="a3"/>
          <w:rFonts w:ascii="Arial" w:hAnsi="Arial" w:cs="Arial"/>
          <w:b/>
          <w:bCs/>
          <w:color w:val="333333"/>
          <w:sz w:val="21"/>
          <w:szCs w:val="21"/>
        </w:rPr>
        <w:t xml:space="preserve"> </w:t>
      </w:r>
      <w:r w:rsidR="00265668" w:rsidRPr="00265668">
        <w:rPr>
          <w:rFonts w:ascii="Arial" w:eastAsia="Times New Roman" w:hAnsi="Arial" w:cs="Arial"/>
          <w:b/>
          <w:bCs/>
          <w:color w:val="333333"/>
          <w:sz w:val="21"/>
          <w:szCs w:val="21"/>
        </w:rPr>
        <w:t>В электронной таблице имя ячейки образуется …</w:t>
      </w:r>
    </w:p>
    <w:p w:rsidR="00265668" w:rsidRPr="00265668" w:rsidRDefault="00265668" w:rsidP="0026566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265668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248" type="#_x0000_t75" style="width:20.25pt;height:18pt" o:ole="">
            <v:imagedata r:id="rId5" o:title=""/>
          </v:shape>
          <w:control r:id="rId64" w:name="DefaultOcxName43" w:shapeid="_x0000_i1248"/>
        </w:object>
      </w:r>
      <w:r w:rsidRPr="00265668">
        <w:rPr>
          <w:rFonts w:ascii="Arial" w:eastAsia="Times New Roman" w:hAnsi="Arial" w:cs="Arial"/>
          <w:color w:val="333333"/>
          <w:sz w:val="21"/>
          <w:szCs w:val="21"/>
        </w:rPr>
        <w:t>из имени столбца</w:t>
      </w:r>
    </w:p>
    <w:p w:rsidR="00265668" w:rsidRPr="00265668" w:rsidRDefault="00265668" w:rsidP="0026566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265668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247" type="#_x0000_t75" style="width:20.25pt;height:18pt" o:ole="">
            <v:imagedata r:id="rId5" o:title=""/>
          </v:shape>
          <w:control r:id="rId65" w:name="DefaultOcxName117" w:shapeid="_x0000_i1247"/>
        </w:object>
      </w:r>
      <w:r w:rsidRPr="00265668">
        <w:rPr>
          <w:rFonts w:ascii="Arial" w:eastAsia="Times New Roman" w:hAnsi="Arial" w:cs="Arial"/>
          <w:color w:val="333333"/>
          <w:sz w:val="21"/>
          <w:szCs w:val="21"/>
        </w:rPr>
        <w:t>из имени строки</w:t>
      </w:r>
    </w:p>
    <w:p w:rsidR="00265668" w:rsidRPr="00265668" w:rsidRDefault="00265668" w:rsidP="0026566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265668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246" type="#_x0000_t75" style="width:20.25pt;height:18pt" o:ole="">
            <v:imagedata r:id="rId5" o:title=""/>
          </v:shape>
          <w:control r:id="rId66" w:name="DefaultOcxName216" w:shapeid="_x0000_i1246"/>
        </w:object>
      </w:r>
      <w:r w:rsidRPr="00265668">
        <w:rPr>
          <w:rFonts w:ascii="Arial" w:eastAsia="Times New Roman" w:hAnsi="Arial" w:cs="Arial"/>
          <w:color w:val="333333"/>
          <w:sz w:val="21"/>
          <w:szCs w:val="21"/>
        </w:rPr>
        <w:t>из имени столбца и строки</w:t>
      </w:r>
    </w:p>
    <w:p w:rsidR="00265668" w:rsidRPr="00265668" w:rsidRDefault="00265668" w:rsidP="0026566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265668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245" type="#_x0000_t75" style="width:20.25pt;height:18pt" o:ole="">
            <v:imagedata r:id="rId5" o:title=""/>
          </v:shape>
          <w:control r:id="rId67" w:name="DefaultOcxName312" w:shapeid="_x0000_i1245"/>
        </w:object>
      </w:r>
      <w:r w:rsidRPr="00265668">
        <w:rPr>
          <w:rFonts w:ascii="Arial" w:eastAsia="Times New Roman" w:hAnsi="Arial" w:cs="Arial"/>
          <w:color w:val="333333"/>
          <w:sz w:val="21"/>
          <w:szCs w:val="21"/>
        </w:rPr>
        <w:t>произвольно</w:t>
      </w:r>
    </w:p>
    <w:p w:rsidR="00265668" w:rsidRPr="00265668" w:rsidRDefault="00265668" w:rsidP="0026566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>
        <w:t>21.</w:t>
      </w:r>
      <w:r w:rsidRPr="00265668">
        <w:rPr>
          <w:rStyle w:val="a3"/>
          <w:rFonts w:ascii="Arial" w:hAnsi="Arial" w:cs="Arial"/>
          <w:b/>
          <w:bCs/>
          <w:color w:val="333333"/>
          <w:sz w:val="21"/>
          <w:szCs w:val="21"/>
        </w:rPr>
        <w:t xml:space="preserve"> </w:t>
      </w:r>
      <w:r w:rsidRPr="00265668">
        <w:rPr>
          <w:rFonts w:ascii="Arial" w:eastAsia="Times New Roman" w:hAnsi="Arial" w:cs="Arial"/>
          <w:b/>
          <w:bCs/>
          <w:color w:val="333333"/>
          <w:sz w:val="21"/>
          <w:szCs w:val="21"/>
        </w:rPr>
        <w:t>Укажите диапазон из 12 ячеек:</w:t>
      </w:r>
    </w:p>
    <w:p w:rsidR="00265668" w:rsidRPr="00265668" w:rsidRDefault="00265668" w:rsidP="0026566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265668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260" type="#_x0000_t75" style="width:20.25pt;height:18pt" o:ole="">
            <v:imagedata r:id="rId5" o:title=""/>
          </v:shape>
          <w:control r:id="rId68" w:name="DefaultOcxName44" w:shapeid="_x0000_i1260"/>
        </w:object>
      </w:r>
      <w:r w:rsidRPr="00265668">
        <w:rPr>
          <w:rFonts w:ascii="Arial" w:eastAsia="Times New Roman" w:hAnsi="Arial" w:cs="Arial"/>
          <w:color w:val="333333"/>
          <w:sz w:val="21"/>
          <w:szCs w:val="21"/>
        </w:rPr>
        <w:t>B2:E3</w:t>
      </w:r>
    </w:p>
    <w:p w:rsidR="00265668" w:rsidRPr="00265668" w:rsidRDefault="00265668" w:rsidP="0026566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265668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259" type="#_x0000_t75" style="width:20.25pt;height:18pt" o:ole="">
            <v:imagedata r:id="rId5" o:title=""/>
          </v:shape>
          <w:control r:id="rId69" w:name="DefaultOcxName118" w:shapeid="_x0000_i1259"/>
        </w:object>
      </w:r>
      <w:r w:rsidRPr="00265668">
        <w:rPr>
          <w:rFonts w:ascii="Arial" w:eastAsia="Times New Roman" w:hAnsi="Arial" w:cs="Arial"/>
          <w:color w:val="333333"/>
          <w:sz w:val="21"/>
          <w:szCs w:val="21"/>
        </w:rPr>
        <w:t>A1:D3</w:t>
      </w:r>
    </w:p>
    <w:p w:rsidR="00265668" w:rsidRPr="00265668" w:rsidRDefault="00265668" w:rsidP="0026566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265668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258" type="#_x0000_t75" style="width:20.25pt;height:18pt" o:ole="">
            <v:imagedata r:id="rId5" o:title=""/>
          </v:shape>
          <w:control r:id="rId70" w:name="DefaultOcxName217" w:shapeid="_x0000_i1258"/>
        </w:object>
      </w:r>
      <w:r w:rsidRPr="00265668">
        <w:rPr>
          <w:rFonts w:ascii="Arial" w:eastAsia="Times New Roman" w:hAnsi="Arial" w:cs="Arial"/>
          <w:color w:val="333333"/>
          <w:sz w:val="21"/>
          <w:szCs w:val="21"/>
        </w:rPr>
        <w:t>D1:E12</w:t>
      </w:r>
    </w:p>
    <w:p w:rsidR="00265668" w:rsidRPr="00265668" w:rsidRDefault="00265668" w:rsidP="0026566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265668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257" type="#_x0000_t75" style="width:20.25pt;height:18pt" o:ole="">
            <v:imagedata r:id="rId5" o:title=""/>
          </v:shape>
          <w:control r:id="rId71" w:name="DefaultOcxName313" w:shapeid="_x0000_i1257"/>
        </w:object>
      </w:r>
      <w:r w:rsidRPr="00265668">
        <w:rPr>
          <w:rFonts w:ascii="Arial" w:eastAsia="Times New Roman" w:hAnsi="Arial" w:cs="Arial"/>
          <w:color w:val="333333"/>
          <w:sz w:val="21"/>
          <w:szCs w:val="21"/>
        </w:rPr>
        <w:t>B2:D12</w:t>
      </w:r>
    </w:p>
    <w:p w:rsidR="00265668" w:rsidRPr="00265668" w:rsidRDefault="00CC6F36" w:rsidP="0026566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>
        <w:t>19</w:t>
      </w:r>
      <w:r w:rsidR="00265668">
        <w:t xml:space="preserve">. </w:t>
      </w:r>
      <w:r w:rsidR="00265668" w:rsidRPr="00265668">
        <w:rPr>
          <w:rFonts w:ascii="Arial" w:eastAsia="Times New Roman" w:hAnsi="Arial" w:cs="Arial"/>
          <w:b/>
          <w:bCs/>
          <w:color w:val="333333"/>
          <w:sz w:val="21"/>
          <w:szCs w:val="21"/>
        </w:rPr>
        <w:t>Электронные таблицы не предназначены для…</w:t>
      </w:r>
    </w:p>
    <w:p w:rsidR="00265668" w:rsidRPr="00265668" w:rsidRDefault="00265668" w:rsidP="0026566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265668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308" type="#_x0000_t75" style="width:20.25pt;height:18pt" o:ole="">
            <v:imagedata r:id="rId5" o:title=""/>
          </v:shape>
          <w:control r:id="rId72" w:name="DefaultOcxName48" w:shapeid="_x0000_i1308"/>
        </w:object>
      </w:r>
      <w:r w:rsidRPr="00265668">
        <w:rPr>
          <w:rFonts w:ascii="Arial" w:eastAsia="Times New Roman" w:hAnsi="Arial" w:cs="Arial"/>
          <w:color w:val="333333"/>
          <w:sz w:val="21"/>
          <w:szCs w:val="21"/>
        </w:rPr>
        <w:t>выполнения математических расчетов</w:t>
      </w:r>
    </w:p>
    <w:p w:rsidR="00265668" w:rsidRPr="00265668" w:rsidRDefault="00265668" w:rsidP="0026566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265668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307" type="#_x0000_t75" style="width:20.25pt;height:18pt" o:ole="">
            <v:imagedata r:id="rId5" o:title=""/>
          </v:shape>
          <w:control r:id="rId73" w:name="DefaultOcxName122" w:shapeid="_x0000_i1307"/>
        </w:object>
      </w:r>
      <w:r w:rsidRPr="00265668">
        <w:rPr>
          <w:rFonts w:ascii="Arial" w:eastAsia="Times New Roman" w:hAnsi="Arial" w:cs="Arial"/>
          <w:color w:val="333333"/>
          <w:sz w:val="21"/>
          <w:szCs w:val="21"/>
        </w:rPr>
        <w:t>оформления отчетов</w:t>
      </w:r>
    </w:p>
    <w:p w:rsidR="00265668" w:rsidRPr="00265668" w:rsidRDefault="00265668" w:rsidP="0026566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265668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306" type="#_x0000_t75" style="width:20.25pt;height:18pt" o:ole="">
            <v:imagedata r:id="rId5" o:title=""/>
          </v:shape>
          <w:control r:id="rId74" w:name="DefaultOcxName221" w:shapeid="_x0000_i1306"/>
        </w:object>
      </w:r>
      <w:r w:rsidRPr="00265668">
        <w:rPr>
          <w:rFonts w:ascii="Arial" w:eastAsia="Times New Roman" w:hAnsi="Arial" w:cs="Arial"/>
          <w:color w:val="333333"/>
          <w:sz w:val="21"/>
          <w:szCs w:val="21"/>
        </w:rPr>
        <w:t>рисования графиков и диаграмм</w:t>
      </w:r>
    </w:p>
    <w:p w:rsidR="00265668" w:rsidRPr="00265668" w:rsidRDefault="00265668" w:rsidP="0026566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265668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305" type="#_x0000_t75" style="width:20.25pt;height:18pt" o:ole="">
            <v:imagedata r:id="rId5" o:title=""/>
          </v:shape>
          <w:control r:id="rId75" w:name="DefaultOcxName317" w:shapeid="_x0000_i1305"/>
        </w:object>
      </w:r>
      <w:r w:rsidRPr="00265668">
        <w:rPr>
          <w:rFonts w:ascii="Arial" w:eastAsia="Times New Roman" w:hAnsi="Arial" w:cs="Arial"/>
          <w:color w:val="333333"/>
          <w:sz w:val="21"/>
          <w:szCs w:val="21"/>
        </w:rPr>
        <w:t>обработки изображений</w:t>
      </w:r>
    </w:p>
    <w:p w:rsidR="00A829E4" w:rsidRPr="00A829E4" w:rsidRDefault="00CC6F36" w:rsidP="00A829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>
        <w:t>20</w:t>
      </w:r>
      <w:r w:rsidR="00A829E4">
        <w:t xml:space="preserve">. </w:t>
      </w:r>
      <w:r w:rsidR="00A829E4" w:rsidRPr="00A829E4">
        <w:rPr>
          <w:rFonts w:ascii="Arial" w:eastAsia="Times New Roman" w:hAnsi="Arial" w:cs="Arial"/>
          <w:b/>
          <w:bCs/>
          <w:color w:val="333333"/>
          <w:sz w:val="21"/>
          <w:szCs w:val="21"/>
        </w:rPr>
        <w:t>Как выглядит запись «Сумма ячеек А1 и С6»?</w:t>
      </w:r>
    </w:p>
    <w:p w:rsidR="00A829E4" w:rsidRPr="00A829E4" w:rsidRDefault="00A829E4" w:rsidP="00A829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A829E4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320" type="#_x0000_t75" style="width:20.25pt;height:18pt" o:ole="">
            <v:imagedata r:id="rId5" o:title=""/>
          </v:shape>
          <w:control r:id="rId76" w:name="DefaultOcxName49" w:shapeid="_x0000_i1320"/>
        </w:object>
      </w:r>
      <w:r w:rsidRPr="00A829E4">
        <w:rPr>
          <w:rFonts w:ascii="Arial" w:eastAsia="Times New Roman" w:hAnsi="Arial" w:cs="Arial"/>
          <w:color w:val="333333"/>
          <w:sz w:val="21"/>
          <w:szCs w:val="21"/>
        </w:rPr>
        <w:t>$A$1+C6</w:t>
      </w:r>
    </w:p>
    <w:p w:rsidR="00A829E4" w:rsidRPr="00A829E4" w:rsidRDefault="00A829E4" w:rsidP="00A829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A829E4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319" type="#_x0000_t75" style="width:20.25pt;height:18pt" o:ole="">
            <v:imagedata r:id="rId5" o:title=""/>
          </v:shape>
          <w:control r:id="rId77" w:name="DefaultOcxName123" w:shapeid="_x0000_i1319"/>
        </w:object>
      </w:r>
      <w:r w:rsidRPr="00A829E4">
        <w:rPr>
          <w:rFonts w:ascii="Arial" w:eastAsia="Times New Roman" w:hAnsi="Arial" w:cs="Arial"/>
          <w:color w:val="333333"/>
          <w:sz w:val="21"/>
          <w:szCs w:val="21"/>
        </w:rPr>
        <w:t>=А1+С6</w:t>
      </w:r>
    </w:p>
    <w:p w:rsidR="00A829E4" w:rsidRPr="00A829E4" w:rsidRDefault="00A829E4" w:rsidP="00A829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A829E4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318" type="#_x0000_t75" style="width:20.25pt;height:18pt" o:ole="">
            <v:imagedata r:id="rId5" o:title=""/>
          </v:shape>
          <w:control r:id="rId78" w:name="DefaultOcxName222" w:shapeid="_x0000_i1318"/>
        </w:object>
      </w:r>
      <w:r w:rsidRPr="00A829E4">
        <w:rPr>
          <w:rFonts w:ascii="Arial" w:eastAsia="Times New Roman" w:hAnsi="Arial" w:cs="Arial"/>
          <w:color w:val="333333"/>
          <w:sz w:val="21"/>
          <w:szCs w:val="21"/>
        </w:rPr>
        <w:t>А1+С6</w:t>
      </w:r>
    </w:p>
    <w:p w:rsidR="00A829E4" w:rsidRPr="00A829E4" w:rsidRDefault="00A829E4" w:rsidP="00A829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A829E4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317" type="#_x0000_t75" style="width:20.25pt;height:18pt" o:ole="">
            <v:imagedata r:id="rId5" o:title=""/>
          </v:shape>
          <w:control r:id="rId79" w:name="DefaultOcxName318" w:shapeid="_x0000_i1317"/>
        </w:object>
      </w:r>
      <w:r w:rsidRPr="00A829E4">
        <w:rPr>
          <w:rFonts w:ascii="Arial" w:eastAsia="Times New Roman" w:hAnsi="Arial" w:cs="Arial"/>
          <w:color w:val="333333"/>
          <w:sz w:val="21"/>
          <w:szCs w:val="21"/>
        </w:rPr>
        <w:t>1A+6C</w:t>
      </w:r>
    </w:p>
    <w:p w:rsidR="00A829E4" w:rsidRPr="00A829E4" w:rsidRDefault="00CC6F36" w:rsidP="00A829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>
        <w:t>21</w:t>
      </w:r>
      <w:r w:rsidR="00A829E4">
        <w:t xml:space="preserve">. </w:t>
      </w:r>
      <w:r w:rsidR="00A829E4" w:rsidRPr="00A829E4">
        <w:rPr>
          <w:rFonts w:ascii="Arial" w:eastAsia="Times New Roman" w:hAnsi="Arial" w:cs="Arial"/>
          <w:b/>
          <w:bCs/>
          <w:color w:val="333333"/>
          <w:sz w:val="21"/>
          <w:szCs w:val="21"/>
        </w:rPr>
        <w:t>По умолчанию числовое значение в электронных таблицах выравнивается по…</w:t>
      </w:r>
    </w:p>
    <w:p w:rsidR="00A829E4" w:rsidRPr="00A829E4" w:rsidRDefault="00A829E4" w:rsidP="00A829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A829E4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332" type="#_x0000_t75" style="width:20.25pt;height:18pt" o:ole="">
            <v:imagedata r:id="rId5" o:title=""/>
          </v:shape>
          <w:control r:id="rId80" w:name="DefaultOcxName50" w:shapeid="_x0000_i1332"/>
        </w:object>
      </w:r>
      <w:r w:rsidRPr="00A829E4">
        <w:rPr>
          <w:rFonts w:ascii="Arial" w:eastAsia="Times New Roman" w:hAnsi="Arial" w:cs="Arial"/>
          <w:color w:val="333333"/>
          <w:sz w:val="21"/>
          <w:szCs w:val="21"/>
        </w:rPr>
        <w:t>левому краю</w:t>
      </w:r>
    </w:p>
    <w:p w:rsidR="00A829E4" w:rsidRPr="00A829E4" w:rsidRDefault="00A829E4" w:rsidP="00A829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A829E4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331" type="#_x0000_t75" style="width:20.25pt;height:18pt" o:ole="">
            <v:imagedata r:id="rId5" o:title=""/>
          </v:shape>
          <w:control r:id="rId81" w:name="DefaultOcxName124" w:shapeid="_x0000_i1331"/>
        </w:object>
      </w:r>
      <w:r w:rsidRPr="00A829E4">
        <w:rPr>
          <w:rFonts w:ascii="Arial" w:eastAsia="Times New Roman" w:hAnsi="Arial" w:cs="Arial"/>
          <w:color w:val="333333"/>
          <w:sz w:val="21"/>
          <w:szCs w:val="21"/>
        </w:rPr>
        <w:t>центру</w:t>
      </w:r>
    </w:p>
    <w:p w:rsidR="00A829E4" w:rsidRPr="00A829E4" w:rsidRDefault="00A829E4" w:rsidP="00A829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A829E4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330" type="#_x0000_t75" style="width:20.25pt;height:18pt" o:ole="">
            <v:imagedata r:id="rId5" o:title=""/>
          </v:shape>
          <w:control r:id="rId82" w:name="DefaultOcxName223" w:shapeid="_x0000_i1330"/>
        </w:object>
      </w:r>
      <w:r w:rsidRPr="00A829E4">
        <w:rPr>
          <w:rFonts w:ascii="Arial" w:eastAsia="Times New Roman" w:hAnsi="Arial" w:cs="Arial"/>
          <w:color w:val="333333"/>
          <w:sz w:val="21"/>
          <w:szCs w:val="21"/>
        </w:rPr>
        <w:t>ширине</w:t>
      </w:r>
    </w:p>
    <w:p w:rsidR="00A829E4" w:rsidRPr="00A829E4" w:rsidRDefault="00A829E4" w:rsidP="00A829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A829E4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329" type="#_x0000_t75" style="width:20.25pt;height:18pt" o:ole="">
            <v:imagedata r:id="rId5" o:title=""/>
          </v:shape>
          <w:control r:id="rId83" w:name="DefaultOcxName319" w:shapeid="_x0000_i1329"/>
        </w:object>
      </w:r>
      <w:r w:rsidRPr="00A829E4">
        <w:rPr>
          <w:rFonts w:ascii="Arial" w:eastAsia="Times New Roman" w:hAnsi="Arial" w:cs="Arial"/>
          <w:color w:val="333333"/>
          <w:sz w:val="21"/>
          <w:szCs w:val="21"/>
        </w:rPr>
        <w:t>правому краю</w:t>
      </w:r>
    </w:p>
    <w:p w:rsidR="00A829E4" w:rsidRPr="00A829E4" w:rsidRDefault="00CC6F36" w:rsidP="00A829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>
        <w:t>22</w:t>
      </w:r>
      <w:r w:rsidR="00A829E4">
        <w:t xml:space="preserve">. </w:t>
      </w:r>
      <w:r w:rsidR="00A829E4" w:rsidRPr="00A829E4">
        <w:rPr>
          <w:rFonts w:ascii="Arial" w:eastAsia="Times New Roman" w:hAnsi="Arial" w:cs="Arial"/>
          <w:b/>
          <w:bCs/>
          <w:color w:val="333333"/>
          <w:sz w:val="21"/>
          <w:szCs w:val="21"/>
        </w:rPr>
        <w:t>Для изменения содержимого ячеек используются команды:</w:t>
      </w:r>
    </w:p>
    <w:p w:rsidR="00A829E4" w:rsidRPr="00A829E4" w:rsidRDefault="00A829E4" w:rsidP="00A829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A829E4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344" type="#_x0000_t75" style="width:20.25pt;height:18pt" o:ole="">
            <v:imagedata r:id="rId84" o:title=""/>
          </v:shape>
          <w:control r:id="rId85" w:name="DefaultOcxName51" w:shapeid="_x0000_i1344"/>
        </w:object>
      </w:r>
      <w:r w:rsidRPr="00A829E4">
        <w:rPr>
          <w:rFonts w:ascii="Arial" w:eastAsia="Times New Roman" w:hAnsi="Arial" w:cs="Arial"/>
          <w:color w:val="333333"/>
          <w:sz w:val="21"/>
          <w:szCs w:val="21"/>
        </w:rPr>
        <w:t>удалить</w:t>
      </w:r>
    </w:p>
    <w:p w:rsidR="00A829E4" w:rsidRPr="00A829E4" w:rsidRDefault="00A829E4" w:rsidP="00A829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A829E4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343" type="#_x0000_t75" style="width:20.25pt;height:18pt" o:ole="">
            <v:imagedata r:id="rId84" o:title=""/>
          </v:shape>
          <w:control r:id="rId86" w:name="DefaultOcxName125" w:shapeid="_x0000_i1343"/>
        </w:object>
      </w:r>
      <w:r w:rsidRPr="00A829E4">
        <w:rPr>
          <w:rFonts w:ascii="Arial" w:eastAsia="Times New Roman" w:hAnsi="Arial" w:cs="Arial"/>
          <w:color w:val="333333"/>
          <w:sz w:val="21"/>
          <w:szCs w:val="21"/>
        </w:rPr>
        <w:t>редактировать</w:t>
      </w:r>
    </w:p>
    <w:p w:rsidR="00A829E4" w:rsidRPr="00A829E4" w:rsidRDefault="00A829E4" w:rsidP="00A829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A829E4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342" type="#_x0000_t75" style="width:20.25pt;height:18pt" o:ole="">
            <v:imagedata r:id="rId84" o:title=""/>
          </v:shape>
          <w:control r:id="rId87" w:name="DefaultOcxName224" w:shapeid="_x0000_i1342"/>
        </w:object>
      </w:r>
      <w:r w:rsidRPr="00A829E4">
        <w:rPr>
          <w:rFonts w:ascii="Arial" w:eastAsia="Times New Roman" w:hAnsi="Arial" w:cs="Arial"/>
          <w:color w:val="333333"/>
          <w:sz w:val="21"/>
          <w:szCs w:val="21"/>
        </w:rPr>
        <w:t>копировать</w:t>
      </w:r>
    </w:p>
    <w:p w:rsidR="00A829E4" w:rsidRPr="00A829E4" w:rsidRDefault="00A829E4" w:rsidP="00A829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A829E4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341" type="#_x0000_t75" style="width:20.25pt;height:18pt" o:ole="">
            <v:imagedata r:id="rId84" o:title=""/>
          </v:shape>
          <w:control r:id="rId88" w:name="DefaultOcxName320" w:shapeid="_x0000_i1341"/>
        </w:object>
      </w:r>
      <w:r w:rsidRPr="00A829E4">
        <w:rPr>
          <w:rFonts w:ascii="Arial" w:eastAsia="Times New Roman" w:hAnsi="Arial" w:cs="Arial"/>
          <w:color w:val="333333"/>
          <w:sz w:val="21"/>
          <w:szCs w:val="21"/>
        </w:rPr>
        <w:t>очистить</w:t>
      </w:r>
    </w:p>
    <w:p w:rsidR="00DB51D1" w:rsidRPr="00186B82" w:rsidRDefault="00DB51D1" w:rsidP="00186B82"/>
    <w:sectPr w:rsidR="00DB51D1" w:rsidRPr="00186B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B07A2E"/>
    <w:multiLevelType w:val="multilevel"/>
    <w:tmpl w:val="1806E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1693944"/>
    <w:multiLevelType w:val="multilevel"/>
    <w:tmpl w:val="2B9EBD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1082"/>
    <w:rsid w:val="000A2FAD"/>
    <w:rsid w:val="001761C2"/>
    <w:rsid w:val="00182942"/>
    <w:rsid w:val="00186B82"/>
    <w:rsid w:val="00225B37"/>
    <w:rsid w:val="00265668"/>
    <w:rsid w:val="002C2951"/>
    <w:rsid w:val="003669DE"/>
    <w:rsid w:val="00591788"/>
    <w:rsid w:val="00685857"/>
    <w:rsid w:val="00751FFA"/>
    <w:rsid w:val="00770253"/>
    <w:rsid w:val="007E16B4"/>
    <w:rsid w:val="009F177F"/>
    <w:rsid w:val="00A829E4"/>
    <w:rsid w:val="00CC6F36"/>
    <w:rsid w:val="00DB51D1"/>
    <w:rsid w:val="00EC1082"/>
    <w:rsid w:val="00F57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3864F"/>
  <w15:chartTrackingRefBased/>
  <w15:docId w15:val="{AB8C3EE6-BEC3-482F-BC0A-A0FF14657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51D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rsid w:val="00DB51D1"/>
    <w:pPr>
      <w:widowControl w:val="0"/>
      <w:autoSpaceDE w:val="0"/>
      <w:autoSpaceDN w:val="0"/>
      <w:spacing w:after="0" w:line="240" w:lineRule="auto"/>
      <w:ind w:left="512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4">
    <w:name w:val="Основной текст Знак"/>
    <w:basedOn w:val="a0"/>
    <w:link w:val="a3"/>
    <w:uiPriority w:val="1"/>
    <w:semiHidden/>
    <w:rsid w:val="00DB51D1"/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DB51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qtext">
    <w:name w:val="qtext"/>
    <w:basedOn w:val="a0"/>
    <w:rsid w:val="00DB51D1"/>
  </w:style>
  <w:style w:type="paragraph" w:styleId="a6">
    <w:name w:val="Normal (Web)"/>
    <w:basedOn w:val="a"/>
    <w:uiPriority w:val="99"/>
    <w:semiHidden/>
    <w:unhideWhenUsed/>
    <w:rsid w:val="001829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35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98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5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17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7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43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6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88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26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19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704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94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2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92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9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76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45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544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86669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56421">
              <w:marLeft w:val="0"/>
              <w:marRight w:val="30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342640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single" w:sz="6" w:space="6" w:color="DDDDDD"/>
                    <w:bottom w:val="single" w:sz="6" w:space="5" w:color="DDDDDD"/>
                    <w:right w:val="single" w:sz="6" w:space="6" w:color="DDDDDD"/>
                  </w:divBdr>
                  <w:divsChild>
                    <w:div w:id="58002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63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1770416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single" w:sz="6" w:space="6" w:color="DDDDDD"/>
                    <w:bottom w:val="single" w:sz="6" w:space="5" w:color="DDDDDD"/>
                    <w:right w:val="single" w:sz="6" w:space="6" w:color="DDDDDD"/>
                  </w:divBdr>
                  <w:divsChild>
                    <w:div w:id="870460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411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677963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single" w:sz="6" w:space="6" w:color="DDDDDD"/>
                    <w:bottom w:val="single" w:sz="6" w:space="5" w:color="DDDDDD"/>
                    <w:right w:val="single" w:sz="6" w:space="6" w:color="DDDDDD"/>
                  </w:divBdr>
                  <w:divsChild>
                    <w:div w:id="2003577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562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5437043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413467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single" w:sz="6" w:space="6" w:color="DDDDDD"/>
                    <w:bottom w:val="single" w:sz="6" w:space="5" w:color="DDDDDD"/>
                    <w:right w:val="single" w:sz="6" w:space="6" w:color="DDDDDD"/>
                  </w:divBdr>
                  <w:divsChild>
                    <w:div w:id="1900819576">
                      <w:marLeft w:val="0"/>
                      <w:marRight w:val="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10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995530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single" w:sz="6" w:space="6" w:color="DDDDDD"/>
                    <w:bottom w:val="single" w:sz="6" w:space="5" w:color="DDDDDD"/>
                    <w:right w:val="single" w:sz="6" w:space="6" w:color="DDDDDD"/>
                  </w:divBdr>
                  <w:divsChild>
                    <w:div w:id="525868096">
                      <w:marLeft w:val="0"/>
                      <w:marRight w:val="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74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996405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single" w:sz="6" w:space="6" w:color="DDDDDD"/>
                    <w:bottom w:val="single" w:sz="6" w:space="5" w:color="DDDDDD"/>
                    <w:right w:val="single" w:sz="6" w:space="6" w:color="DDDDDD"/>
                  </w:divBdr>
                  <w:divsChild>
                    <w:div w:id="1847357147">
                      <w:marLeft w:val="0"/>
                      <w:marRight w:val="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8509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33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29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1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9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9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35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51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38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73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9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11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39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21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4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53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28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959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38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714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05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09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21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3884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3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3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73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56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234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88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15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636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65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692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66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84013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0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84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01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97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24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0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429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0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695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08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3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42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0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42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43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4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00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90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57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96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5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78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71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7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54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90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56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0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39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20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52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8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2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81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82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0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65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861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74004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88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22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8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6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23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56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69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66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84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0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16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146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07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85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44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59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64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98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92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91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38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0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5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444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62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62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74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68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835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480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35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21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08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26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36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799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87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04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26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39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691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948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0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14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2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51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93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3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09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26" Type="http://schemas.openxmlformats.org/officeDocument/2006/relationships/image" Target="media/image2.jpeg"/><Relationship Id="rId39" Type="http://schemas.openxmlformats.org/officeDocument/2006/relationships/image" Target="media/image5.jpeg"/><Relationship Id="rId21" Type="http://schemas.openxmlformats.org/officeDocument/2006/relationships/control" Target="activeX/activeX16.xml"/><Relationship Id="rId34" Type="http://schemas.openxmlformats.org/officeDocument/2006/relationships/control" Target="activeX/activeX28.xml"/><Relationship Id="rId42" Type="http://schemas.openxmlformats.org/officeDocument/2006/relationships/control" Target="activeX/activeX33.xml"/><Relationship Id="rId47" Type="http://schemas.openxmlformats.org/officeDocument/2006/relationships/control" Target="activeX/activeX38.xml"/><Relationship Id="rId50" Type="http://schemas.openxmlformats.org/officeDocument/2006/relationships/control" Target="activeX/activeX41.xml"/><Relationship Id="rId55" Type="http://schemas.openxmlformats.org/officeDocument/2006/relationships/control" Target="activeX/activeX46.xml"/><Relationship Id="rId63" Type="http://schemas.openxmlformats.org/officeDocument/2006/relationships/control" Target="activeX/activeX54.xml"/><Relationship Id="rId68" Type="http://schemas.openxmlformats.org/officeDocument/2006/relationships/control" Target="activeX/activeX59.xml"/><Relationship Id="rId76" Type="http://schemas.openxmlformats.org/officeDocument/2006/relationships/control" Target="activeX/activeX67.xml"/><Relationship Id="rId84" Type="http://schemas.openxmlformats.org/officeDocument/2006/relationships/image" Target="media/image6.wmf"/><Relationship Id="rId89" Type="http://schemas.openxmlformats.org/officeDocument/2006/relationships/fontTable" Target="fontTable.xml"/><Relationship Id="rId7" Type="http://schemas.openxmlformats.org/officeDocument/2006/relationships/control" Target="activeX/activeX2.xml"/><Relationship Id="rId71" Type="http://schemas.openxmlformats.org/officeDocument/2006/relationships/control" Target="activeX/activeX62.xml"/><Relationship Id="rId2" Type="http://schemas.openxmlformats.org/officeDocument/2006/relationships/styles" Target="styles.xml"/><Relationship Id="rId16" Type="http://schemas.openxmlformats.org/officeDocument/2006/relationships/control" Target="activeX/activeX11.xml"/><Relationship Id="rId29" Type="http://schemas.openxmlformats.org/officeDocument/2006/relationships/control" Target="activeX/activeX23.xml"/><Relationship Id="rId11" Type="http://schemas.openxmlformats.org/officeDocument/2006/relationships/control" Target="activeX/activeX6.xml"/><Relationship Id="rId24" Type="http://schemas.openxmlformats.org/officeDocument/2006/relationships/control" Target="activeX/activeX19.xml"/><Relationship Id="rId32" Type="http://schemas.openxmlformats.org/officeDocument/2006/relationships/control" Target="activeX/activeX26.xml"/><Relationship Id="rId37" Type="http://schemas.openxmlformats.org/officeDocument/2006/relationships/control" Target="activeX/activeX30.xml"/><Relationship Id="rId40" Type="http://schemas.openxmlformats.org/officeDocument/2006/relationships/control" Target="activeX/activeX31.xml"/><Relationship Id="rId45" Type="http://schemas.openxmlformats.org/officeDocument/2006/relationships/control" Target="activeX/activeX36.xml"/><Relationship Id="rId53" Type="http://schemas.openxmlformats.org/officeDocument/2006/relationships/control" Target="activeX/activeX44.xml"/><Relationship Id="rId58" Type="http://schemas.openxmlformats.org/officeDocument/2006/relationships/control" Target="activeX/activeX49.xml"/><Relationship Id="rId66" Type="http://schemas.openxmlformats.org/officeDocument/2006/relationships/control" Target="activeX/activeX57.xml"/><Relationship Id="rId74" Type="http://schemas.openxmlformats.org/officeDocument/2006/relationships/control" Target="activeX/activeX65.xml"/><Relationship Id="rId79" Type="http://schemas.openxmlformats.org/officeDocument/2006/relationships/control" Target="activeX/activeX70.xml"/><Relationship Id="rId87" Type="http://schemas.openxmlformats.org/officeDocument/2006/relationships/control" Target="activeX/activeX77.xml"/><Relationship Id="rId5" Type="http://schemas.openxmlformats.org/officeDocument/2006/relationships/image" Target="media/image1.wmf"/><Relationship Id="rId61" Type="http://schemas.openxmlformats.org/officeDocument/2006/relationships/control" Target="activeX/activeX52.xml"/><Relationship Id="rId82" Type="http://schemas.openxmlformats.org/officeDocument/2006/relationships/control" Target="activeX/activeX73.xml"/><Relationship Id="rId90" Type="http://schemas.openxmlformats.org/officeDocument/2006/relationships/theme" Target="theme/theme1.xml"/><Relationship Id="rId19" Type="http://schemas.openxmlformats.org/officeDocument/2006/relationships/control" Target="activeX/activeX14.xml"/><Relationship Id="rId4" Type="http://schemas.openxmlformats.org/officeDocument/2006/relationships/webSettings" Target="webSettings.xml"/><Relationship Id="rId9" Type="http://schemas.openxmlformats.org/officeDocument/2006/relationships/control" Target="activeX/activeX4.xml"/><Relationship Id="rId14" Type="http://schemas.openxmlformats.org/officeDocument/2006/relationships/control" Target="activeX/activeX9.xml"/><Relationship Id="rId22" Type="http://schemas.openxmlformats.org/officeDocument/2006/relationships/control" Target="activeX/activeX17.xml"/><Relationship Id="rId27" Type="http://schemas.openxmlformats.org/officeDocument/2006/relationships/control" Target="activeX/activeX21.xml"/><Relationship Id="rId30" Type="http://schemas.openxmlformats.org/officeDocument/2006/relationships/control" Target="activeX/activeX24.xml"/><Relationship Id="rId35" Type="http://schemas.openxmlformats.org/officeDocument/2006/relationships/image" Target="media/image3.jpeg"/><Relationship Id="rId43" Type="http://schemas.openxmlformats.org/officeDocument/2006/relationships/control" Target="activeX/activeX34.xml"/><Relationship Id="rId48" Type="http://schemas.openxmlformats.org/officeDocument/2006/relationships/control" Target="activeX/activeX39.xml"/><Relationship Id="rId56" Type="http://schemas.openxmlformats.org/officeDocument/2006/relationships/control" Target="activeX/activeX47.xml"/><Relationship Id="rId64" Type="http://schemas.openxmlformats.org/officeDocument/2006/relationships/control" Target="activeX/activeX55.xml"/><Relationship Id="rId69" Type="http://schemas.openxmlformats.org/officeDocument/2006/relationships/control" Target="activeX/activeX60.xml"/><Relationship Id="rId77" Type="http://schemas.openxmlformats.org/officeDocument/2006/relationships/control" Target="activeX/activeX68.xml"/><Relationship Id="rId8" Type="http://schemas.openxmlformats.org/officeDocument/2006/relationships/control" Target="activeX/activeX3.xml"/><Relationship Id="rId51" Type="http://schemas.openxmlformats.org/officeDocument/2006/relationships/control" Target="activeX/activeX42.xml"/><Relationship Id="rId72" Type="http://schemas.openxmlformats.org/officeDocument/2006/relationships/control" Target="activeX/activeX63.xml"/><Relationship Id="rId80" Type="http://schemas.openxmlformats.org/officeDocument/2006/relationships/control" Target="activeX/activeX71.xml"/><Relationship Id="rId85" Type="http://schemas.openxmlformats.org/officeDocument/2006/relationships/control" Target="activeX/activeX75.xml"/><Relationship Id="rId3" Type="http://schemas.openxmlformats.org/officeDocument/2006/relationships/settings" Target="settings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5" Type="http://schemas.openxmlformats.org/officeDocument/2006/relationships/control" Target="activeX/activeX20.xml"/><Relationship Id="rId33" Type="http://schemas.openxmlformats.org/officeDocument/2006/relationships/control" Target="activeX/activeX27.xml"/><Relationship Id="rId38" Type="http://schemas.openxmlformats.org/officeDocument/2006/relationships/image" Target="media/image4.png"/><Relationship Id="rId46" Type="http://schemas.openxmlformats.org/officeDocument/2006/relationships/control" Target="activeX/activeX37.xml"/><Relationship Id="rId59" Type="http://schemas.openxmlformats.org/officeDocument/2006/relationships/control" Target="activeX/activeX50.xml"/><Relationship Id="rId67" Type="http://schemas.openxmlformats.org/officeDocument/2006/relationships/control" Target="activeX/activeX58.xml"/><Relationship Id="rId20" Type="http://schemas.openxmlformats.org/officeDocument/2006/relationships/control" Target="activeX/activeX15.xml"/><Relationship Id="rId41" Type="http://schemas.openxmlformats.org/officeDocument/2006/relationships/control" Target="activeX/activeX32.xml"/><Relationship Id="rId54" Type="http://schemas.openxmlformats.org/officeDocument/2006/relationships/control" Target="activeX/activeX45.xml"/><Relationship Id="rId62" Type="http://schemas.openxmlformats.org/officeDocument/2006/relationships/control" Target="activeX/activeX53.xml"/><Relationship Id="rId70" Type="http://schemas.openxmlformats.org/officeDocument/2006/relationships/control" Target="activeX/activeX61.xml"/><Relationship Id="rId75" Type="http://schemas.openxmlformats.org/officeDocument/2006/relationships/control" Target="activeX/activeX66.xml"/><Relationship Id="rId83" Type="http://schemas.openxmlformats.org/officeDocument/2006/relationships/control" Target="activeX/activeX74.xml"/><Relationship Id="rId88" Type="http://schemas.openxmlformats.org/officeDocument/2006/relationships/control" Target="activeX/activeX78.xm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15" Type="http://schemas.openxmlformats.org/officeDocument/2006/relationships/control" Target="activeX/activeX10.xml"/><Relationship Id="rId23" Type="http://schemas.openxmlformats.org/officeDocument/2006/relationships/control" Target="activeX/activeX18.xml"/><Relationship Id="rId28" Type="http://schemas.openxmlformats.org/officeDocument/2006/relationships/control" Target="activeX/activeX22.xml"/><Relationship Id="rId36" Type="http://schemas.openxmlformats.org/officeDocument/2006/relationships/control" Target="activeX/activeX29.xml"/><Relationship Id="rId49" Type="http://schemas.openxmlformats.org/officeDocument/2006/relationships/control" Target="activeX/activeX40.xml"/><Relationship Id="rId57" Type="http://schemas.openxmlformats.org/officeDocument/2006/relationships/control" Target="activeX/activeX48.xml"/><Relationship Id="rId10" Type="http://schemas.openxmlformats.org/officeDocument/2006/relationships/control" Target="activeX/activeX5.xml"/><Relationship Id="rId31" Type="http://schemas.openxmlformats.org/officeDocument/2006/relationships/control" Target="activeX/activeX25.xml"/><Relationship Id="rId44" Type="http://schemas.openxmlformats.org/officeDocument/2006/relationships/control" Target="activeX/activeX35.xml"/><Relationship Id="rId52" Type="http://schemas.openxmlformats.org/officeDocument/2006/relationships/control" Target="activeX/activeX43.xml"/><Relationship Id="rId60" Type="http://schemas.openxmlformats.org/officeDocument/2006/relationships/control" Target="activeX/activeX51.xml"/><Relationship Id="rId65" Type="http://schemas.openxmlformats.org/officeDocument/2006/relationships/control" Target="activeX/activeX56.xml"/><Relationship Id="rId73" Type="http://schemas.openxmlformats.org/officeDocument/2006/relationships/control" Target="activeX/activeX64.xml"/><Relationship Id="rId78" Type="http://schemas.openxmlformats.org/officeDocument/2006/relationships/control" Target="activeX/activeX69.xml"/><Relationship Id="rId81" Type="http://schemas.openxmlformats.org/officeDocument/2006/relationships/control" Target="activeX/activeX72.xml"/><Relationship Id="rId86" Type="http://schemas.openxmlformats.org/officeDocument/2006/relationships/control" Target="activeX/activeX76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1052</Words>
  <Characters>5997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</dc:creator>
  <cp:keywords/>
  <dc:description/>
  <cp:lastModifiedBy>ivan</cp:lastModifiedBy>
  <cp:revision>18</cp:revision>
  <dcterms:created xsi:type="dcterms:W3CDTF">2023-01-16T21:37:00Z</dcterms:created>
  <dcterms:modified xsi:type="dcterms:W3CDTF">2023-01-16T22:31:00Z</dcterms:modified>
</cp:coreProperties>
</file>